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TableGrid"/>
        <w:tblW w:w="13608" w:type="dxa"/>
        <w:tblLayout w:type="fixed"/>
        <w:tblLook w:val="04A0"/>
      </w:tblPr>
      <w:tblGrid>
        <w:gridCol w:w="4536"/>
        <w:gridCol w:w="4536"/>
        <w:gridCol w:w="4536"/>
      </w:tblGrid>
      <w:tr w:rsidR="001373BF" w:rsidRPr="00FE3236" w:rsidTr="004D1529">
        <w:trPr>
          <w:trHeight w:val="2736"/>
        </w:trPr>
        <w:tc>
          <w:tcPr>
            <w:tcW w:w="4536" w:type="dxa"/>
          </w:tcPr>
          <w:p w:rsidR="00215BB8" w:rsidRDefault="00FE3236">
            <w:pPr>
              <w:rPr>
                <w:rFonts w:ascii="Lao UI" w:hAnsi="Lao UI" w:cs="Lao UI"/>
                <w:b/>
                <w:sz w:val="16"/>
                <w:szCs w:val="16"/>
              </w:rPr>
            </w:pPr>
            <w:r>
              <w:rPr>
                <w:rFonts w:ascii="Lao UI" w:hAnsi="Lao UI" w:cs="Lao UI"/>
                <w:b/>
                <w:sz w:val="16"/>
                <w:szCs w:val="16"/>
              </w:rPr>
              <w:t>1.  Types 92A &amp; 92B Combat Cars</w:t>
            </w:r>
          </w:p>
          <w:p w:rsidR="00FE3236" w:rsidRDefault="008352BE" w:rsidP="00FE3236">
            <w:pPr>
              <w:tabs>
                <w:tab w:val="center" w:pos="2160"/>
              </w:tabs>
              <w:rPr>
                <w:rFonts w:ascii="Lao UI" w:hAnsi="Lao UI" w:cs="Lao UI"/>
                <w:b/>
                <w:sz w:val="16"/>
                <w:szCs w:val="16"/>
              </w:rPr>
            </w:pPr>
            <w:r>
              <w:rPr>
                <w:rFonts w:ascii="Lao UI" w:hAnsi="Lao UI" w:cs="Lao UI"/>
                <w:b/>
                <w:noProof/>
                <w:sz w:val="16"/>
                <w:szCs w:val="16"/>
              </w:rPr>
              <w:drawing>
                <wp:inline distT="0" distB="0" distL="0" distR="0">
                  <wp:extent cx="1344930" cy="679937"/>
                  <wp:effectExtent l="19050" t="0" r="762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srcRect/>
                          <a:stretch>
                            <a:fillRect/>
                          </a:stretch>
                        </pic:blipFill>
                        <pic:spPr bwMode="auto">
                          <a:xfrm>
                            <a:off x="0" y="0"/>
                            <a:ext cx="1344930" cy="679937"/>
                          </a:xfrm>
                          <a:prstGeom prst="rect">
                            <a:avLst/>
                          </a:prstGeom>
                          <a:noFill/>
                          <a:ln w="9525">
                            <a:noFill/>
                            <a:miter lim="800000"/>
                            <a:headEnd/>
                            <a:tailEnd/>
                          </a:ln>
                        </pic:spPr>
                      </pic:pic>
                    </a:graphicData>
                  </a:graphic>
                </wp:inline>
              </w:drawing>
            </w:r>
            <w:r>
              <w:rPr>
                <w:rFonts w:ascii="Lao UI" w:hAnsi="Lao UI" w:cs="Lao UI"/>
                <w:b/>
                <w:noProof/>
                <w:sz w:val="16"/>
                <w:szCs w:val="16"/>
              </w:rPr>
              <w:drawing>
                <wp:inline distT="0" distB="0" distL="0" distR="0">
                  <wp:extent cx="1344930" cy="668729"/>
                  <wp:effectExtent l="19050" t="0" r="762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cstate="print"/>
                          <a:srcRect/>
                          <a:stretch>
                            <a:fillRect/>
                          </a:stretch>
                        </pic:blipFill>
                        <pic:spPr bwMode="auto">
                          <a:xfrm>
                            <a:off x="0" y="0"/>
                            <a:ext cx="1344930" cy="668729"/>
                          </a:xfrm>
                          <a:prstGeom prst="rect">
                            <a:avLst/>
                          </a:prstGeom>
                          <a:noFill/>
                          <a:ln w="9525">
                            <a:noFill/>
                            <a:miter lim="800000"/>
                            <a:headEnd/>
                            <a:tailEnd/>
                          </a:ln>
                        </pic:spPr>
                      </pic:pic>
                    </a:graphicData>
                  </a:graphic>
                </wp:inline>
              </w:drawing>
            </w:r>
          </w:p>
          <w:p w:rsidR="00FE3236" w:rsidRPr="00FE3236" w:rsidRDefault="00FE3236" w:rsidP="00FE3236">
            <w:pPr>
              <w:tabs>
                <w:tab w:val="center" w:pos="2160"/>
              </w:tabs>
              <w:rPr>
                <w:rFonts w:ascii="Lao UI" w:hAnsi="Lao UI" w:cs="Lao UI"/>
                <w:b/>
                <w:sz w:val="16"/>
                <w:szCs w:val="16"/>
              </w:rPr>
            </w:pPr>
            <w:r w:rsidRPr="00FE3236">
              <w:rPr>
                <w:rFonts w:ascii="Lao UI" w:hAnsi="Lao UI" w:cs="Lao UI"/>
                <w:sz w:val="16"/>
                <w:szCs w:val="16"/>
              </w:rPr>
              <w:t xml:space="preserve">† For the </w:t>
            </w:r>
            <w:r w:rsidRPr="00FE3236">
              <w:rPr>
                <w:rFonts w:ascii="Lao UI" w:hAnsi="Lao UI" w:cs="Lao UI"/>
                <w:i/>
                <w:sz w:val="16"/>
                <w:szCs w:val="16"/>
              </w:rPr>
              <w:t>Type 92B</w:t>
            </w:r>
            <w:r w:rsidRPr="00FE3236">
              <w:rPr>
                <w:rFonts w:ascii="Lao UI" w:hAnsi="Lao UI" w:cs="Lao UI"/>
                <w:sz w:val="16"/>
                <w:szCs w:val="16"/>
              </w:rPr>
              <w:t xml:space="preserve"> (only), </w:t>
            </w:r>
            <w:r>
              <w:rPr>
                <w:rFonts w:ascii="Lao UI" w:hAnsi="Lao UI" w:cs="Lao UI"/>
                <w:sz w:val="16"/>
                <w:szCs w:val="16"/>
              </w:rPr>
              <w:t xml:space="preserve">whichever MG fires </w:t>
            </w:r>
            <w:r w:rsidRPr="00FE3236">
              <w:rPr>
                <w:rFonts w:ascii="Lao UI" w:hAnsi="Lao UI" w:cs="Lao UI"/>
                <w:i/>
                <w:sz w:val="16"/>
                <w:szCs w:val="16"/>
              </w:rPr>
              <w:t>first</w:t>
            </w:r>
            <w:r>
              <w:rPr>
                <w:rFonts w:ascii="Lao UI" w:hAnsi="Lao UI" w:cs="Lao UI"/>
                <w:sz w:val="16"/>
                <w:szCs w:val="16"/>
              </w:rPr>
              <w:t xml:space="preserve"> in a phase is considered the MA for both that attack and the remainder of that phase (treating </w:t>
            </w:r>
            <w:proofErr w:type="spellStart"/>
            <w:r>
              <w:rPr>
                <w:rFonts w:ascii="Lao UI" w:hAnsi="Lao UI" w:cs="Lao UI"/>
                <w:sz w:val="16"/>
                <w:szCs w:val="16"/>
              </w:rPr>
              <w:t>DFPh</w:t>
            </w:r>
            <w:proofErr w:type="spellEnd"/>
            <w:r>
              <w:rPr>
                <w:rFonts w:ascii="Lao UI" w:hAnsi="Lao UI" w:cs="Lao UI"/>
                <w:sz w:val="16"/>
                <w:szCs w:val="16"/>
              </w:rPr>
              <w:t xml:space="preserve"> &amp; DFF as one phase).  If both MG fire as a FB, before making that attack the owning player must declare one MG to be the MA for that phase; if he fails to do so, the MA is determined randomly.  The </w:t>
            </w:r>
            <w:r w:rsidRPr="00FE3236">
              <w:rPr>
                <w:rFonts w:ascii="Lao UI" w:hAnsi="Lao UI" w:cs="Lao UI"/>
                <w:i/>
                <w:sz w:val="16"/>
                <w:szCs w:val="16"/>
              </w:rPr>
              <w:t>Type 92B</w:t>
            </w:r>
            <w:r>
              <w:rPr>
                <w:rFonts w:ascii="Lao UI" w:hAnsi="Lao UI" w:cs="Lao UI"/>
                <w:sz w:val="16"/>
                <w:szCs w:val="16"/>
              </w:rPr>
              <w:t xml:space="preserve"> (only) does not suffer Disabled MA Recall (D3.7) until </w:t>
            </w:r>
            <w:r w:rsidRPr="00FE3236">
              <w:rPr>
                <w:rFonts w:ascii="Lao UI" w:hAnsi="Lao UI" w:cs="Lao UI"/>
                <w:i/>
                <w:sz w:val="16"/>
                <w:szCs w:val="16"/>
              </w:rPr>
              <w:t>both</w:t>
            </w:r>
            <w:r>
              <w:rPr>
                <w:rFonts w:ascii="Lao UI" w:hAnsi="Lao UI" w:cs="Lao UI"/>
                <w:sz w:val="16"/>
                <w:szCs w:val="16"/>
              </w:rPr>
              <w:t xml:space="preserve"> of its MG are disabled.</w:t>
            </w:r>
          </w:p>
        </w:tc>
        <w:tc>
          <w:tcPr>
            <w:tcW w:w="4536" w:type="dxa"/>
          </w:tcPr>
          <w:p w:rsidR="008073E9" w:rsidRDefault="00FE3236">
            <w:pPr>
              <w:rPr>
                <w:rFonts w:ascii="Lao UI" w:hAnsi="Lao UI" w:cs="Lao UI"/>
                <w:b/>
                <w:sz w:val="16"/>
                <w:szCs w:val="16"/>
              </w:rPr>
            </w:pPr>
            <w:r>
              <w:rPr>
                <w:rFonts w:ascii="Lao UI" w:hAnsi="Lao UI" w:cs="Lao UI"/>
                <w:b/>
                <w:sz w:val="16"/>
                <w:szCs w:val="16"/>
              </w:rPr>
              <w:t>1.  Types 92A &amp; 92B Combat Cars</w:t>
            </w:r>
          </w:p>
          <w:p w:rsidR="00FE3236" w:rsidRDefault="00FE3236">
            <w:pPr>
              <w:rPr>
                <w:rFonts w:ascii="Lao UI" w:hAnsi="Lao UI" w:cs="Lao UI"/>
                <w:sz w:val="16"/>
                <w:szCs w:val="16"/>
              </w:rPr>
            </w:pPr>
            <w:r w:rsidRPr="00FE3236">
              <w:rPr>
                <w:rFonts w:ascii="Lao UI" w:hAnsi="Lao UI" w:cs="Lao UI"/>
                <w:sz w:val="16"/>
                <w:szCs w:val="16"/>
              </w:rPr>
              <w:t xml:space="preserve">† </w:t>
            </w:r>
            <w:r>
              <w:rPr>
                <w:rFonts w:ascii="Lao UI" w:hAnsi="Lao UI" w:cs="Lao UI"/>
                <w:sz w:val="16"/>
                <w:szCs w:val="16"/>
              </w:rPr>
              <w:t xml:space="preserve">When the BMG of the </w:t>
            </w:r>
            <w:r w:rsidRPr="00FE3236">
              <w:rPr>
                <w:rFonts w:ascii="Lao UI" w:hAnsi="Lao UI" w:cs="Lao UI"/>
                <w:sz w:val="16"/>
                <w:szCs w:val="16"/>
              </w:rPr>
              <w:t xml:space="preserve"> </w:t>
            </w:r>
            <w:r w:rsidRPr="00FE3236">
              <w:rPr>
                <w:rFonts w:ascii="Lao UI" w:hAnsi="Lao UI" w:cs="Lao UI"/>
                <w:i/>
                <w:sz w:val="16"/>
                <w:szCs w:val="16"/>
              </w:rPr>
              <w:t>Type 92B</w:t>
            </w:r>
            <w:r>
              <w:rPr>
                <w:rFonts w:ascii="Lao UI" w:hAnsi="Lao UI" w:cs="Lao UI"/>
                <w:i/>
                <w:sz w:val="16"/>
                <w:szCs w:val="16"/>
              </w:rPr>
              <w:t xml:space="preserve"> </w:t>
            </w:r>
            <w:r>
              <w:rPr>
                <w:rFonts w:ascii="Lao UI" w:hAnsi="Lao UI" w:cs="Lao UI"/>
                <w:sz w:val="16"/>
                <w:szCs w:val="16"/>
              </w:rPr>
              <w:t xml:space="preserve">achieves an ordinance hit vs. an AFV (A9.61), use the 12.7 column of the AP TK table.  This BMG also has AA capability within the </w:t>
            </w:r>
            <w:r w:rsidRPr="00FE3236">
              <w:rPr>
                <w:rFonts w:ascii="Lao UI" w:hAnsi="Lao UI" w:cs="Lao UI"/>
                <w:i/>
                <w:sz w:val="16"/>
                <w:szCs w:val="16"/>
              </w:rPr>
              <w:t>Type 92B</w:t>
            </w:r>
            <w:r>
              <w:rPr>
                <w:rFonts w:ascii="Lao UI" w:hAnsi="Lao UI" w:cs="Lao UI"/>
                <w:i/>
                <w:sz w:val="16"/>
                <w:szCs w:val="16"/>
              </w:rPr>
              <w:t xml:space="preserve">'s </w:t>
            </w:r>
            <w:r>
              <w:rPr>
                <w:rFonts w:ascii="Lao UI" w:hAnsi="Lao UI" w:cs="Lao UI"/>
                <w:sz w:val="16"/>
                <w:szCs w:val="16"/>
              </w:rPr>
              <w:t>VCA, even if HD, and without consideration of AA mode (E7.5 i.e., no AA counter is required).</w:t>
            </w:r>
          </w:p>
          <w:p w:rsidR="00FE3236" w:rsidRPr="00FE3236" w:rsidRDefault="00FE3236">
            <w:pPr>
              <w:rPr>
                <w:rFonts w:ascii="Kino MT" w:hAnsi="Kino MT" w:cs="Tahoma"/>
                <w:sz w:val="16"/>
                <w:szCs w:val="16"/>
              </w:rPr>
            </w:pPr>
            <w:r>
              <w:rPr>
                <w:rFonts w:ascii="Lao UI" w:hAnsi="Lao UI" w:cs="Lao UI"/>
                <w:sz w:val="16"/>
                <w:szCs w:val="16"/>
              </w:rPr>
              <w:t xml:space="preserve">A.  The MA </w:t>
            </w:r>
            <w:r w:rsidRPr="00FE3236">
              <w:rPr>
                <w:rFonts w:ascii="Lao UI" w:hAnsi="Lao UI" w:cs="Lao UI"/>
                <w:i/>
                <w:sz w:val="16"/>
                <w:szCs w:val="16"/>
              </w:rPr>
              <w:t>and all MG</w:t>
            </w:r>
            <w:r>
              <w:rPr>
                <w:rFonts w:ascii="Lao UI" w:hAnsi="Lao UI" w:cs="Lao UI"/>
                <w:sz w:val="16"/>
                <w:szCs w:val="16"/>
              </w:rPr>
              <w:t xml:space="preserve"> have B11.  This is signified by "B11" in </w:t>
            </w:r>
            <w:r w:rsidRPr="00FE3236">
              <w:rPr>
                <w:rFonts w:ascii="Lao UI" w:hAnsi="Lao UI" w:cs="Lao UI"/>
                <w:b/>
                <w:color w:val="FF0000"/>
                <w:sz w:val="16"/>
                <w:szCs w:val="16"/>
              </w:rPr>
              <w:t>red</w:t>
            </w:r>
            <w:r>
              <w:rPr>
                <w:rFonts w:ascii="Lao UI" w:hAnsi="Lao UI" w:cs="Lao UI"/>
                <w:sz w:val="16"/>
                <w:szCs w:val="16"/>
              </w:rPr>
              <w:t xml:space="preserve"> on the counter.</w:t>
            </w:r>
          </w:p>
        </w:tc>
        <w:tc>
          <w:tcPr>
            <w:tcW w:w="4536" w:type="dxa"/>
          </w:tcPr>
          <w:p w:rsidR="00FE3236" w:rsidRDefault="004C139D" w:rsidP="00FE3236">
            <w:pPr>
              <w:rPr>
                <w:rFonts w:ascii="Lao UI" w:hAnsi="Lao UI" w:cs="Lao UI"/>
                <w:b/>
                <w:sz w:val="16"/>
                <w:szCs w:val="16"/>
              </w:rPr>
            </w:pPr>
            <w:r>
              <w:rPr>
                <w:rFonts w:ascii="Lao UI" w:hAnsi="Lao UI" w:cs="Lao UI"/>
                <w:b/>
                <w:sz w:val="16"/>
                <w:szCs w:val="16"/>
              </w:rPr>
              <w:t>2.  Type</w:t>
            </w:r>
            <w:r w:rsidR="00FE3236">
              <w:rPr>
                <w:rFonts w:ascii="Lao UI" w:hAnsi="Lao UI" w:cs="Lao UI"/>
                <w:b/>
                <w:sz w:val="16"/>
                <w:szCs w:val="16"/>
              </w:rPr>
              <w:t xml:space="preserve"> 94 Light Armored Vehicle</w:t>
            </w:r>
          </w:p>
          <w:p w:rsidR="00FE3236" w:rsidRDefault="008352BE" w:rsidP="00FE3236">
            <w:pPr>
              <w:rPr>
                <w:rFonts w:ascii="Lao UI" w:hAnsi="Lao UI" w:cs="Lao UI"/>
                <w:b/>
                <w:sz w:val="16"/>
                <w:szCs w:val="16"/>
              </w:rPr>
            </w:pPr>
            <w:r>
              <w:rPr>
                <w:rFonts w:ascii="Lao UI" w:hAnsi="Lao UI" w:cs="Lao UI"/>
                <w:b/>
                <w:noProof/>
                <w:sz w:val="16"/>
                <w:szCs w:val="16"/>
              </w:rPr>
              <w:drawing>
                <wp:inline distT="0" distB="0" distL="0" distR="0">
                  <wp:extent cx="1428750" cy="726281"/>
                  <wp:effectExtent l="1905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cstate="print"/>
                          <a:srcRect/>
                          <a:stretch>
                            <a:fillRect/>
                          </a:stretch>
                        </pic:blipFill>
                        <pic:spPr bwMode="auto">
                          <a:xfrm>
                            <a:off x="0" y="0"/>
                            <a:ext cx="1428750" cy="726281"/>
                          </a:xfrm>
                          <a:prstGeom prst="rect">
                            <a:avLst/>
                          </a:prstGeom>
                          <a:noFill/>
                          <a:ln w="9525">
                            <a:noFill/>
                            <a:miter lim="800000"/>
                            <a:headEnd/>
                            <a:tailEnd/>
                          </a:ln>
                        </pic:spPr>
                      </pic:pic>
                    </a:graphicData>
                  </a:graphic>
                </wp:inline>
              </w:drawing>
            </w:r>
          </w:p>
          <w:p w:rsidR="0033200C" w:rsidRPr="00FE3236" w:rsidRDefault="004C139D">
            <w:pPr>
              <w:rPr>
                <w:rFonts w:ascii="Kino MT" w:hAnsi="Kino MT" w:cs="Tahoma"/>
                <w:sz w:val="16"/>
                <w:szCs w:val="16"/>
              </w:rPr>
            </w:pPr>
            <w:r w:rsidRPr="00FE3236">
              <w:rPr>
                <w:rFonts w:ascii="Lao UI" w:hAnsi="Lao UI" w:cs="Lao UI"/>
                <w:sz w:val="16"/>
                <w:szCs w:val="16"/>
              </w:rPr>
              <w:t xml:space="preserve">† </w:t>
            </w:r>
            <w:r>
              <w:rPr>
                <w:rFonts w:ascii="Lao UI" w:hAnsi="Lao UI" w:cs="Lao UI"/>
                <w:sz w:val="16"/>
                <w:szCs w:val="16"/>
              </w:rPr>
              <w:t>The Passenger capacity may not be used to carry ammunition or a dm 70-90mm MTR (C10.13).</w:t>
            </w:r>
          </w:p>
        </w:tc>
      </w:tr>
      <w:tr w:rsidR="006D507B" w:rsidRPr="00FE3236" w:rsidTr="004D1529">
        <w:trPr>
          <w:trHeight w:val="2736"/>
        </w:trPr>
        <w:tc>
          <w:tcPr>
            <w:tcW w:w="4536" w:type="dxa"/>
          </w:tcPr>
          <w:p w:rsidR="004C139D" w:rsidRDefault="004C139D" w:rsidP="004C139D">
            <w:pPr>
              <w:rPr>
                <w:rFonts w:ascii="Lao UI" w:hAnsi="Lao UI" w:cs="Lao UI"/>
                <w:b/>
                <w:sz w:val="16"/>
                <w:szCs w:val="16"/>
              </w:rPr>
            </w:pPr>
            <w:r>
              <w:rPr>
                <w:rFonts w:ascii="Lao UI" w:hAnsi="Lao UI" w:cs="Lao UI"/>
                <w:b/>
                <w:sz w:val="16"/>
                <w:szCs w:val="16"/>
              </w:rPr>
              <w:t>3.  Type 95 SO-KI Armored Railway Vehicle</w:t>
            </w:r>
          </w:p>
          <w:p w:rsidR="004C139D" w:rsidRDefault="008352BE" w:rsidP="004C139D">
            <w:pPr>
              <w:rPr>
                <w:rFonts w:ascii="Lao UI" w:hAnsi="Lao UI" w:cs="Lao UI"/>
                <w:b/>
                <w:sz w:val="16"/>
                <w:szCs w:val="16"/>
              </w:rPr>
            </w:pPr>
            <w:r>
              <w:rPr>
                <w:rFonts w:ascii="Lao UI" w:hAnsi="Lao UI" w:cs="Lao UI"/>
                <w:b/>
                <w:noProof/>
                <w:sz w:val="16"/>
                <w:szCs w:val="16"/>
              </w:rPr>
              <w:drawing>
                <wp:inline distT="0" distB="0" distL="0" distR="0">
                  <wp:extent cx="1512570" cy="777293"/>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 cstate="print"/>
                          <a:srcRect/>
                          <a:stretch>
                            <a:fillRect/>
                          </a:stretch>
                        </pic:blipFill>
                        <pic:spPr bwMode="auto">
                          <a:xfrm>
                            <a:off x="0" y="0"/>
                            <a:ext cx="1512570" cy="777293"/>
                          </a:xfrm>
                          <a:prstGeom prst="rect">
                            <a:avLst/>
                          </a:prstGeom>
                          <a:noFill/>
                          <a:ln w="9525">
                            <a:noFill/>
                            <a:miter lim="800000"/>
                            <a:headEnd/>
                            <a:tailEnd/>
                          </a:ln>
                        </pic:spPr>
                      </pic:pic>
                    </a:graphicData>
                  </a:graphic>
                </wp:inline>
              </w:drawing>
            </w:r>
          </w:p>
          <w:p w:rsidR="007235D9" w:rsidRPr="00FE3236" w:rsidRDefault="004C139D">
            <w:pPr>
              <w:rPr>
                <w:rFonts w:ascii="Kino MT" w:hAnsi="Kino MT" w:cs="Tahoma"/>
                <w:b/>
                <w:color w:val="FF0000"/>
                <w:sz w:val="16"/>
                <w:szCs w:val="16"/>
              </w:rPr>
            </w:pPr>
            <w:r w:rsidRPr="00FE3236">
              <w:rPr>
                <w:rFonts w:ascii="Lao UI" w:hAnsi="Lao UI" w:cs="Lao UI"/>
                <w:sz w:val="16"/>
                <w:szCs w:val="16"/>
              </w:rPr>
              <w:t xml:space="preserve">† </w:t>
            </w:r>
            <w:r>
              <w:rPr>
                <w:rFonts w:ascii="Lao UI" w:hAnsi="Lao UI" w:cs="Lao UI"/>
                <w:sz w:val="16"/>
                <w:szCs w:val="16"/>
              </w:rPr>
              <w:t>The MA has a Normal Range of 8 hexes, but may be Removed or Scrounged.</w:t>
            </w:r>
          </w:p>
        </w:tc>
        <w:tc>
          <w:tcPr>
            <w:tcW w:w="4536" w:type="dxa"/>
          </w:tcPr>
          <w:p w:rsidR="004C139D" w:rsidRDefault="004C139D" w:rsidP="004C139D">
            <w:pPr>
              <w:rPr>
                <w:rFonts w:ascii="Lao UI" w:hAnsi="Lao UI" w:cs="Lao UI"/>
                <w:b/>
                <w:sz w:val="16"/>
                <w:szCs w:val="16"/>
              </w:rPr>
            </w:pPr>
            <w:r>
              <w:rPr>
                <w:rFonts w:ascii="Lao UI" w:hAnsi="Lao UI" w:cs="Lao UI"/>
                <w:b/>
                <w:sz w:val="16"/>
                <w:szCs w:val="16"/>
              </w:rPr>
              <w:t>4.  Types 97A &amp; 97B TE-KE Light Armored Vehicles</w:t>
            </w:r>
          </w:p>
          <w:p w:rsidR="004C139D" w:rsidRDefault="008352BE" w:rsidP="008352BE">
            <w:pPr>
              <w:tabs>
                <w:tab w:val="left" w:pos="2544"/>
              </w:tabs>
              <w:rPr>
                <w:rFonts w:ascii="Lao UI" w:hAnsi="Lao UI" w:cs="Lao UI"/>
                <w:b/>
                <w:sz w:val="16"/>
                <w:szCs w:val="16"/>
              </w:rPr>
            </w:pPr>
            <w:r>
              <w:rPr>
                <w:rFonts w:ascii="Lao UI" w:hAnsi="Lao UI" w:cs="Lao UI"/>
                <w:b/>
                <w:noProof/>
                <w:sz w:val="16"/>
                <w:szCs w:val="16"/>
              </w:rPr>
              <w:drawing>
                <wp:inline distT="0" distB="0" distL="0" distR="0">
                  <wp:extent cx="1238250" cy="605367"/>
                  <wp:effectExtent l="1905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cstate="print"/>
                          <a:srcRect/>
                          <a:stretch>
                            <a:fillRect/>
                          </a:stretch>
                        </pic:blipFill>
                        <pic:spPr bwMode="auto">
                          <a:xfrm>
                            <a:off x="0" y="0"/>
                            <a:ext cx="1238250" cy="605367"/>
                          </a:xfrm>
                          <a:prstGeom prst="rect">
                            <a:avLst/>
                          </a:prstGeom>
                          <a:noFill/>
                          <a:ln w="9525">
                            <a:noFill/>
                            <a:miter lim="800000"/>
                            <a:headEnd/>
                            <a:tailEnd/>
                          </a:ln>
                        </pic:spPr>
                      </pic:pic>
                    </a:graphicData>
                  </a:graphic>
                </wp:inline>
              </w:drawing>
            </w:r>
            <w:r>
              <w:rPr>
                <w:rFonts w:ascii="Lao UI" w:hAnsi="Lao UI" w:cs="Lao UI"/>
                <w:b/>
                <w:noProof/>
                <w:sz w:val="16"/>
                <w:szCs w:val="16"/>
              </w:rPr>
              <w:drawing>
                <wp:inline distT="0" distB="0" distL="0" distR="0">
                  <wp:extent cx="1238250" cy="622565"/>
                  <wp:effectExtent l="1905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0" cstate="print"/>
                          <a:srcRect/>
                          <a:stretch>
                            <a:fillRect/>
                          </a:stretch>
                        </pic:blipFill>
                        <pic:spPr bwMode="auto">
                          <a:xfrm>
                            <a:off x="0" y="0"/>
                            <a:ext cx="1238250" cy="622565"/>
                          </a:xfrm>
                          <a:prstGeom prst="rect">
                            <a:avLst/>
                          </a:prstGeom>
                          <a:noFill/>
                          <a:ln w="9525">
                            <a:noFill/>
                            <a:miter lim="800000"/>
                            <a:headEnd/>
                            <a:tailEnd/>
                          </a:ln>
                        </pic:spPr>
                      </pic:pic>
                    </a:graphicData>
                  </a:graphic>
                </wp:inline>
              </w:drawing>
            </w:r>
          </w:p>
          <w:p w:rsidR="004C139D" w:rsidRDefault="004C139D" w:rsidP="004C139D">
            <w:pPr>
              <w:rPr>
                <w:rFonts w:ascii="Lao UI" w:hAnsi="Lao UI" w:cs="Lao UI"/>
                <w:b/>
                <w:sz w:val="16"/>
                <w:szCs w:val="16"/>
              </w:rPr>
            </w:pPr>
          </w:p>
          <w:p w:rsidR="006D507B" w:rsidRPr="00FE3236" w:rsidRDefault="006D507B" w:rsidP="007235D9">
            <w:pPr>
              <w:rPr>
                <w:rFonts w:ascii="Kino MT" w:hAnsi="Kino MT" w:cs="Tahoma"/>
                <w:sz w:val="16"/>
                <w:szCs w:val="16"/>
              </w:rPr>
            </w:pPr>
          </w:p>
        </w:tc>
        <w:tc>
          <w:tcPr>
            <w:tcW w:w="4536" w:type="dxa"/>
          </w:tcPr>
          <w:p w:rsidR="004C139D" w:rsidRDefault="004C139D" w:rsidP="004C139D">
            <w:pPr>
              <w:rPr>
                <w:rFonts w:ascii="Lao UI" w:hAnsi="Lao UI" w:cs="Lao UI"/>
                <w:b/>
                <w:sz w:val="16"/>
                <w:szCs w:val="16"/>
              </w:rPr>
            </w:pPr>
            <w:r>
              <w:rPr>
                <w:rFonts w:ascii="Lao UI" w:hAnsi="Lao UI" w:cs="Lao UI"/>
                <w:b/>
                <w:sz w:val="16"/>
                <w:szCs w:val="16"/>
              </w:rPr>
              <w:t>5</w:t>
            </w:r>
            <w:r w:rsidR="00E673FA">
              <w:rPr>
                <w:rFonts w:ascii="Lao UI" w:hAnsi="Lao UI" w:cs="Lao UI"/>
                <w:b/>
                <w:sz w:val="16"/>
                <w:szCs w:val="16"/>
              </w:rPr>
              <w:t>.  Type</w:t>
            </w:r>
            <w:r>
              <w:rPr>
                <w:rFonts w:ascii="Lao UI" w:hAnsi="Lao UI" w:cs="Lao UI"/>
                <w:b/>
                <w:sz w:val="16"/>
                <w:szCs w:val="16"/>
              </w:rPr>
              <w:t xml:space="preserve"> 95 HA-GO Light Tank</w:t>
            </w:r>
          </w:p>
          <w:p w:rsidR="004C139D" w:rsidRDefault="008352BE" w:rsidP="004C139D">
            <w:pPr>
              <w:rPr>
                <w:rFonts w:ascii="Lao UI" w:hAnsi="Lao UI" w:cs="Lao UI"/>
                <w:b/>
                <w:sz w:val="16"/>
                <w:szCs w:val="16"/>
              </w:rPr>
            </w:pPr>
            <w:r>
              <w:rPr>
                <w:rFonts w:ascii="Lao UI" w:hAnsi="Lao UI" w:cs="Lao UI"/>
                <w:b/>
                <w:noProof/>
                <w:sz w:val="16"/>
                <w:szCs w:val="16"/>
              </w:rPr>
              <w:drawing>
                <wp:inline distT="0" distB="0" distL="0" distR="0">
                  <wp:extent cx="1504950" cy="723212"/>
                  <wp:effectExtent l="1905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 cstate="print"/>
                          <a:srcRect/>
                          <a:stretch>
                            <a:fillRect/>
                          </a:stretch>
                        </pic:blipFill>
                        <pic:spPr bwMode="auto">
                          <a:xfrm>
                            <a:off x="0" y="0"/>
                            <a:ext cx="1504950" cy="723212"/>
                          </a:xfrm>
                          <a:prstGeom prst="rect">
                            <a:avLst/>
                          </a:prstGeom>
                          <a:noFill/>
                          <a:ln w="9525">
                            <a:noFill/>
                            <a:miter lim="800000"/>
                            <a:headEnd/>
                            <a:tailEnd/>
                          </a:ln>
                        </pic:spPr>
                      </pic:pic>
                    </a:graphicData>
                  </a:graphic>
                </wp:inline>
              </w:drawing>
            </w:r>
          </w:p>
          <w:p w:rsidR="007235D9" w:rsidRDefault="003C7B92" w:rsidP="006D507B">
            <w:pPr>
              <w:rPr>
                <w:rFonts w:ascii="Lao UI" w:hAnsi="Lao UI" w:cs="Lao UI"/>
                <w:sz w:val="16"/>
                <w:szCs w:val="16"/>
              </w:rPr>
            </w:pPr>
            <w:r w:rsidRPr="00FE3236">
              <w:rPr>
                <w:rFonts w:ascii="Lao UI" w:hAnsi="Lao UI" w:cs="Lao UI"/>
                <w:sz w:val="16"/>
                <w:szCs w:val="16"/>
              </w:rPr>
              <w:t xml:space="preserve">† </w:t>
            </w:r>
            <w:r>
              <w:rPr>
                <w:rFonts w:ascii="Lao UI" w:hAnsi="Lao UI" w:cs="Lao UI"/>
                <w:sz w:val="16"/>
                <w:szCs w:val="16"/>
              </w:rPr>
              <w:t xml:space="preserve">The center hexspine of the turret Rear (D1.82) MG's CA is always the 2nd hexspine </w:t>
            </w:r>
            <w:r w:rsidRPr="003C7B92">
              <w:rPr>
                <w:rFonts w:ascii="Lao UI" w:hAnsi="Lao UI" w:cs="Lao UI"/>
                <w:i/>
                <w:sz w:val="16"/>
                <w:szCs w:val="16"/>
              </w:rPr>
              <w:t>clockwise</w:t>
            </w:r>
            <w:r>
              <w:rPr>
                <w:rFonts w:ascii="Lao UI" w:hAnsi="Lao UI" w:cs="Lao UI"/>
                <w:sz w:val="16"/>
                <w:szCs w:val="16"/>
              </w:rPr>
              <w:t xml:space="preserve"> from the center hexspine of the current TCA; i.e., the Rear MG is located at the 4:00 position relative to the MA.</w:t>
            </w:r>
          </w:p>
          <w:p w:rsidR="00E673FA" w:rsidRDefault="00E673FA" w:rsidP="006D507B">
            <w:pPr>
              <w:rPr>
                <w:rFonts w:ascii="Lao UI" w:hAnsi="Lao UI" w:cs="Lao UI"/>
                <w:sz w:val="16"/>
                <w:szCs w:val="16"/>
              </w:rPr>
            </w:pPr>
            <w:r>
              <w:rPr>
                <w:rFonts w:ascii="Lao UI" w:hAnsi="Lao UI" w:cs="Lao UI"/>
                <w:sz w:val="16"/>
                <w:szCs w:val="16"/>
              </w:rPr>
              <w:t xml:space="preserve">B.  </w:t>
            </w:r>
            <w:proofErr w:type="spellStart"/>
            <w:r>
              <w:rPr>
                <w:rFonts w:ascii="Lao UI" w:hAnsi="Lao UI" w:cs="Lao UI"/>
                <w:sz w:val="16"/>
                <w:szCs w:val="16"/>
              </w:rPr>
              <w:t>sD</w:t>
            </w:r>
            <w:proofErr w:type="spellEnd"/>
            <w:r>
              <w:rPr>
                <w:rFonts w:ascii="Lao UI" w:hAnsi="Lao UI" w:cs="Lao UI"/>
                <w:sz w:val="16"/>
                <w:szCs w:val="16"/>
              </w:rPr>
              <w:t xml:space="preserve"> becomes available in 1944.</w:t>
            </w:r>
          </w:p>
          <w:p w:rsidR="00E673FA" w:rsidRPr="00FE3236" w:rsidRDefault="00E673FA" w:rsidP="006D507B">
            <w:pPr>
              <w:rPr>
                <w:rFonts w:ascii="Kino MT" w:hAnsi="Kino MT" w:cs="Tahoma"/>
                <w:b/>
                <w:color w:val="FF0000"/>
                <w:sz w:val="16"/>
                <w:szCs w:val="16"/>
              </w:rPr>
            </w:pPr>
            <w:r>
              <w:rPr>
                <w:rFonts w:ascii="Lao UI" w:hAnsi="Lao UI" w:cs="Lao UI"/>
                <w:sz w:val="16"/>
                <w:szCs w:val="16"/>
              </w:rPr>
              <w:t xml:space="preserve">C.  This tank </w:t>
            </w:r>
            <w:r w:rsidR="00BC7868">
              <w:rPr>
                <w:rFonts w:ascii="Lao UI" w:hAnsi="Lao UI" w:cs="Lao UI"/>
                <w:sz w:val="16"/>
                <w:szCs w:val="16"/>
              </w:rPr>
              <w:t>has no</w:t>
            </w:r>
            <w:r>
              <w:rPr>
                <w:rFonts w:ascii="Lao UI" w:hAnsi="Lao UI" w:cs="Lao UI"/>
                <w:sz w:val="16"/>
                <w:szCs w:val="16"/>
              </w:rPr>
              <w:t xml:space="preserve"> radio prior to 1945 (see D14).  As of 1945, it is radio-equipped.</w:t>
            </w:r>
          </w:p>
        </w:tc>
      </w:tr>
      <w:tr w:rsidR="006D507B" w:rsidRPr="00FE3236" w:rsidTr="004D1529">
        <w:trPr>
          <w:trHeight w:val="2736"/>
        </w:trPr>
        <w:tc>
          <w:tcPr>
            <w:tcW w:w="4536" w:type="dxa"/>
          </w:tcPr>
          <w:p w:rsidR="00E673FA" w:rsidRDefault="00E673FA" w:rsidP="00E673FA">
            <w:pPr>
              <w:rPr>
                <w:rFonts w:ascii="Lao UI" w:hAnsi="Lao UI" w:cs="Lao UI"/>
                <w:b/>
                <w:sz w:val="16"/>
                <w:szCs w:val="16"/>
              </w:rPr>
            </w:pPr>
            <w:r>
              <w:rPr>
                <w:rFonts w:ascii="Lao UI" w:hAnsi="Lao UI" w:cs="Lao UI"/>
                <w:b/>
                <w:sz w:val="16"/>
                <w:szCs w:val="16"/>
              </w:rPr>
              <w:t>5.  Types 95 HA-GO Light Tank</w:t>
            </w:r>
          </w:p>
          <w:p w:rsidR="00E673FA" w:rsidRDefault="00E673FA" w:rsidP="00E673FA">
            <w:pPr>
              <w:rPr>
                <w:rFonts w:ascii="Lao UI" w:hAnsi="Lao UI" w:cs="Lao UI"/>
                <w:b/>
                <w:sz w:val="16"/>
                <w:szCs w:val="16"/>
              </w:rPr>
            </w:pPr>
            <w:r>
              <w:rPr>
                <w:rFonts w:ascii="Lao UI" w:hAnsi="Lao UI" w:cs="Lao UI"/>
                <w:b/>
                <w:noProof/>
                <w:sz w:val="16"/>
                <w:szCs w:val="16"/>
              </w:rPr>
              <w:drawing>
                <wp:inline distT="0" distB="0" distL="0" distR="0">
                  <wp:extent cx="2735580" cy="1463040"/>
                  <wp:effectExtent l="19050" t="0" r="7620"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12" cstate="print"/>
                          <a:srcRect/>
                          <a:stretch>
                            <a:fillRect/>
                          </a:stretch>
                        </pic:blipFill>
                        <pic:spPr bwMode="auto">
                          <a:xfrm>
                            <a:off x="0" y="0"/>
                            <a:ext cx="2735580" cy="1463040"/>
                          </a:xfrm>
                          <a:prstGeom prst="rect">
                            <a:avLst/>
                          </a:prstGeom>
                          <a:noFill/>
                          <a:ln w="9525">
                            <a:noFill/>
                            <a:miter lim="800000"/>
                            <a:headEnd/>
                            <a:tailEnd/>
                          </a:ln>
                        </pic:spPr>
                      </pic:pic>
                    </a:graphicData>
                  </a:graphic>
                </wp:inline>
              </w:drawing>
            </w:r>
          </w:p>
          <w:p w:rsidR="006D507B" w:rsidRPr="00FE3236" w:rsidRDefault="006D507B" w:rsidP="006D507B">
            <w:pPr>
              <w:rPr>
                <w:rFonts w:ascii="Kino MT" w:hAnsi="Kino MT" w:cs="Tahoma"/>
                <w:sz w:val="16"/>
                <w:szCs w:val="16"/>
              </w:rPr>
            </w:pPr>
          </w:p>
        </w:tc>
        <w:tc>
          <w:tcPr>
            <w:tcW w:w="4536" w:type="dxa"/>
          </w:tcPr>
          <w:p w:rsidR="00E673FA" w:rsidRDefault="00E673FA" w:rsidP="00E673FA">
            <w:pPr>
              <w:rPr>
                <w:rFonts w:ascii="Lao UI" w:hAnsi="Lao UI" w:cs="Lao UI"/>
                <w:b/>
                <w:sz w:val="16"/>
                <w:szCs w:val="16"/>
              </w:rPr>
            </w:pPr>
            <w:r>
              <w:rPr>
                <w:rFonts w:ascii="Lao UI" w:hAnsi="Lao UI" w:cs="Lao UI"/>
                <w:b/>
                <w:sz w:val="16"/>
                <w:szCs w:val="16"/>
              </w:rPr>
              <w:t>6.  Type 2 KA-MI Amphibious Tank</w:t>
            </w:r>
          </w:p>
          <w:p w:rsidR="00E673FA" w:rsidRDefault="00E673FA" w:rsidP="00E673FA">
            <w:pPr>
              <w:rPr>
                <w:rFonts w:ascii="Lao UI" w:hAnsi="Lao UI" w:cs="Lao UI"/>
                <w:b/>
                <w:sz w:val="16"/>
                <w:szCs w:val="16"/>
              </w:rPr>
            </w:pPr>
            <w:r>
              <w:rPr>
                <w:rFonts w:ascii="Lao UI" w:hAnsi="Lao UI" w:cs="Lao UI"/>
                <w:b/>
                <w:noProof/>
                <w:sz w:val="16"/>
                <w:szCs w:val="16"/>
              </w:rPr>
              <w:drawing>
                <wp:inline distT="0" distB="0" distL="0" distR="0">
                  <wp:extent cx="1379349" cy="678180"/>
                  <wp:effectExtent l="19050" t="0" r="0"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13" cstate="print"/>
                          <a:srcRect/>
                          <a:stretch>
                            <a:fillRect/>
                          </a:stretch>
                        </pic:blipFill>
                        <pic:spPr bwMode="auto">
                          <a:xfrm>
                            <a:off x="0" y="0"/>
                            <a:ext cx="1379349" cy="678180"/>
                          </a:xfrm>
                          <a:prstGeom prst="rect">
                            <a:avLst/>
                          </a:prstGeom>
                          <a:noFill/>
                          <a:ln w="9525">
                            <a:noFill/>
                            <a:miter lim="800000"/>
                            <a:headEnd/>
                            <a:tailEnd/>
                          </a:ln>
                        </pic:spPr>
                      </pic:pic>
                    </a:graphicData>
                  </a:graphic>
                </wp:inline>
              </w:drawing>
            </w:r>
          </w:p>
          <w:p w:rsidR="00A15143" w:rsidRDefault="00E673FA" w:rsidP="006D507B">
            <w:pPr>
              <w:rPr>
                <w:rFonts w:ascii="Lao UI" w:hAnsi="Lao UI" w:cs="Lao UI"/>
                <w:b/>
                <w:color w:val="FF0000"/>
                <w:sz w:val="16"/>
                <w:szCs w:val="16"/>
              </w:rPr>
            </w:pPr>
            <w:r w:rsidRPr="00E673FA">
              <w:rPr>
                <w:rFonts w:ascii="Lao UI" w:hAnsi="Lao UI" w:cs="Lao UI"/>
                <w:b/>
                <w:color w:val="FF0000"/>
                <w:sz w:val="16"/>
                <w:szCs w:val="16"/>
              </w:rPr>
              <w:t>See page H91 for additional information.</w:t>
            </w:r>
          </w:p>
          <w:p w:rsidR="00E673FA" w:rsidRPr="00E673FA" w:rsidRDefault="00E673FA" w:rsidP="006D507B">
            <w:pPr>
              <w:rPr>
                <w:rFonts w:ascii="Lao UI" w:hAnsi="Lao UI" w:cs="Lao UI"/>
                <w:b/>
                <w:color w:val="FF0000"/>
                <w:sz w:val="16"/>
                <w:szCs w:val="16"/>
              </w:rPr>
            </w:pPr>
            <w:r w:rsidRPr="00FE3236">
              <w:rPr>
                <w:rFonts w:ascii="Lao UI" w:hAnsi="Lao UI" w:cs="Lao UI"/>
                <w:sz w:val="16"/>
                <w:szCs w:val="16"/>
              </w:rPr>
              <w:t xml:space="preserve">† </w:t>
            </w:r>
            <w:r>
              <w:rPr>
                <w:rFonts w:ascii="Lao UI" w:hAnsi="Lao UI" w:cs="Lao UI"/>
                <w:sz w:val="16"/>
                <w:szCs w:val="16"/>
              </w:rPr>
              <w:t xml:space="preserve">If the </w:t>
            </w:r>
            <w:r w:rsidRPr="00E673FA">
              <w:rPr>
                <w:rFonts w:ascii="Lao UI" w:hAnsi="Lao UI" w:cs="Lao UI"/>
                <w:i/>
                <w:sz w:val="16"/>
                <w:szCs w:val="16"/>
              </w:rPr>
              <w:t>KA-MI</w:t>
            </w:r>
            <w:r>
              <w:rPr>
                <w:rFonts w:ascii="Lao UI" w:hAnsi="Lao UI" w:cs="Lao UI"/>
                <w:sz w:val="16"/>
                <w:szCs w:val="16"/>
              </w:rPr>
              <w:t xml:space="preserve"> becomes a wreck, use the wreck side of a </w:t>
            </w:r>
            <w:r w:rsidRPr="00E673FA">
              <w:rPr>
                <w:rFonts w:ascii="Lao UI" w:hAnsi="Lao UI" w:cs="Lao UI"/>
                <w:i/>
                <w:sz w:val="16"/>
                <w:szCs w:val="16"/>
              </w:rPr>
              <w:t>Type 95 HA-GO</w:t>
            </w:r>
            <w:r>
              <w:rPr>
                <w:rFonts w:ascii="Lao UI" w:hAnsi="Lao UI" w:cs="Lao UI"/>
                <w:sz w:val="16"/>
                <w:szCs w:val="16"/>
              </w:rPr>
              <w:t>.</w:t>
            </w:r>
          </w:p>
        </w:tc>
        <w:tc>
          <w:tcPr>
            <w:tcW w:w="4536" w:type="dxa"/>
          </w:tcPr>
          <w:p w:rsidR="00E673FA" w:rsidRPr="00E673FA" w:rsidRDefault="00E673FA" w:rsidP="006D507B">
            <w:pPr>
              <w:rPr>
                <w:rFonts w:ascii="Lao UI" w:hAnsi="Lao UI" w:cs="Lao UI"/>
                <w:b/>
                <w:sz w:val="16"/>
                <w:szCs w:val="16"/>
              </w:rPr>
            </w:pPr>
            <w:r>
              <w:rPr>
                <w:rFonts w:ascii="Lao UI" w:hAnsi="Lao UI" w:cs="Lao UI"/>
                <w:b/>
                <w:sz w:val="16"/>
                <w:szCs w:val="16"/>
              </w:rPr>
              <w:t>6.  Type 2 KA-MI Amphibious Tank</w:t>
            </w:r>
          </w:p>
          <w:p w:rsidR="006D507B" w:rsidRPr="00FE3236" w:rsidRDefault="00E673FA" w:rsidP="006D507B">
            <w:pPr>
              <w:rPr>
                <w:rFonts w:ascii="Kino MT" w:hAnsi="Kino MT" w:cs="Tahoma"/>
                <w:b/>
                <w:sz w:val="16"/>
                <w:szCs w:val="16"/>
              </w:rPr>
            </w:pPr>
            <w:r w:rsidRPr="00E673FA">
              <w:rPr>
                <w:rFonts w:ascii="Lao UI" w:hAnsi="Lao UI" w:cs="Lao UI"/>
                <w:b/>
                <w:sz w:val="16"/>
                <w:szCs w:val="16"/>
              </w:rPr>
              <w:t>† PONTOONS</w:t>
            </w:r>
            <w:r>
              <w:rPr>
                <w:rFonts w:ascii="Lao UI" w:hAnsi="Lao UI" w:cs="Lao UI"/>
                <w:sz w:val="16"/>
                <w:szCs w:val="16"/>
              </w:rPr>
              <w:t>:  The KA-MI is amphibious only while its pontoons are attached and functional.  To detach them, the tank must be BU and Mobile, and must expend one MP in its MPh for no other purpose (but may expend it whether stopped or not).  Whenever the pontoons become detached, the tank counter is immediately flipped over to its non-amphibious side; its CA remain the same, but the extra MP gained may be used subsequently in that MPh if the tank is otherwise allowed to do so.  Detached pontoons have no game effect and cannot be re-attached.</w:t>
            </w:r>
          </w:p>
        </w:tc>
      </w:tr>
      <w:tr w:rsidR="006D507B" w:rsidRPr="00FE3236" w:rsidTr="004D1529">
        <w:trPr>
          <w:trHeight w:val="2736"/>
        </w:trPr>
        <w:tc>
          <w:tcPr>
            <w:tcW w:w="4536" w:type="dxa"/>
          </w:tcPr>
          <w:p w:rsidR="00EE1F04" w:rsidRDefault="00EE1F04" w:rsidP="00EE1F04">
            <w:pPr>
              <w:rPr>
                <w:rFonts w:ascii="Lao UI" w:hAnsi="Lao UI" w:cs="Lao UI"/>
                <w:b/>
                <w:sz w:val="16"/>
                <w:szCs w:val="16"/>
              </w:rPr>
            </w:pPr>
            <w:r>
              <w:rPr>
                <w:rFonts w:ascii="Lao UI" w:hAnsi="Lao UI" w:cs="Lao UI"/>
                <w:b/>
                <w:sz w:val="16"/>
                <w:szCs w:val="16"/>
              </w:rPr>
              <w:lastRenderedPageBreak/>
              <w:t>7.  Types 89A &amp; 89B CHI-RO Medium Tanks</w:t>
            </w:r>
          </w:p>
          <w:p w:rsidR="00EE1F04" w:rsidRDefault="008352BE" w:rsidP="008352BE">
            <w:pPr>
              <w:tabs>
                <w:tab w:val="left" w:pos="2664"/>
              </w:tabs>
              <w:rPr>
                <w:rFonts w:ascii="Lao UI" w:hAnsi="Lao UI" w:cs="Lao UI"/>
                <w:b/>
                <w:sz w:val="16"/>
                <w:szCs w:val="16"/>
              </w:rPr>
            </w:pPr>
            <w:r>
              <w:rPr>
                <w:rFonts w:ascii="Lao UI" w:hAnsi="Lao UI" w:cs="Lao UI"/>
                <w:b/>
                <w:noProof/>
                <w:sz w:val="16"/>
                <w:szCs w:val="16"/>
              </w:rPr>
              <w:drawing>
                <wp:inline distT="0" distB="0" distL="0" distR="0">
                  <wp:extent cx="1306830" cy="638895"/>
                  <wp:effectExtent l="19050" t="0" r="762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4" cstate="print"/>
                          <a:srcRect/>
                          <a:stretch>
                            <a:fillRect/>
                          </a:stretch>
                        </pic:blipFill>
                        <pic:spPr bwMode="auto">
                          <a:xfrm>
                            <a:off x="0" y="0"/>
                            <a:ext cx="1306830" cy="638895"/>
                          </a:xfrm>
                          <a:prstGeom prst="rect">
                            <a:avLst/>
                          </a:prstGeom>
                          <a:noFill/>
                          <a:ln w="9525">
                            <a:noFill/>
                            <a:miter lim="800000"/>
                            <a:headEnd/>
                            <a:tailEnd/>
                          </a:ln>
                        </pic:spPr>
                      </pic:pic>
                    </a:graphicData>
                  </a:graphic>
                </wp:inline>
              </w:drawing>
            </w:r>
            <w:r>
              <w:rPr>
                <w:rFonts w:ascii="Lao UI" w:hAnsi="Lao UI" w:cs="Lao UI"/>
                <w:b/>
                <w:noProof/>
                <w:sz w:val="16"/>
                <w:szCs w:val="16"/>
              </w:rPr>
              <w:drawing>
                <wp:inline distT="0" distB="0" distL="0" distR="0">
                  <wp:extent cx="1344930" cy="657521"/>
                  <wp:effectExtent l="19050" t="0" r="762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5" cstate="print"/>
                          <a:srcRect/>
                          <a:stretch>
                            <a:fillRect/>
                          </a:stretch>
                        </pic:blipFill>
                        <pic:spPr bwMode="auto">
                          <a:xfrm>
                            <a:off x="0" y="0"/>
                            <a:ext cx="1344930" cy="657521"/>
                          </a:xfrm>
                          <a:prstGeom prst="rect">
                            <a:avLst/>
                          </a:prstGeom>
                          <a:noFill/>
                          <a:ln w="9525">
                            <a:noFill/>
                            <a:miter lim="800000"/>
                            <a:headEnd/>
                            <a:tailEnd/>
                          </a:ln>
                        </pic:spPr>
                      </pic:pic>
                    </a:graphicData>
                  </a:graphic>
                </wp:inline>
              </w:drawing>
            </w:r>
          </w:p>
          <w:p w:rsidR="00EE1F04" w:rsidRDefault="00EE1F04" w:rsidP="00EE1F04">
            <w:pPr>
              <w:rPr>
                <w:rFonts w:ascii="Lao UI" w:hAnsi="Lao UI" w:cs="Lao UI"/>
                <w:sz w:val="16"/>
                <w:szCs w:val="16"/>
              </w:rPr>
            </w:pPr>
            <w:r w:rsidRPr="00FE3236">
              <w:rPr>
                <w:rFonts w:ascii="Lao UI" w:hAnsi="Lao UI" w:cs="Lao UI"/>
                <w:sz w:val="16"/>
                <w:szCs w:val="16"/>
              </w:rPr>
              <w:t xml:space="preserve">† </w:t>
            </w:r>
            <w:r>
              <w:rPr>
                <w:rFonts w:ascii="Lao UI" w:hAnsi="Lao UI" w:cs="Lao UI"/>
                <w:sz w:val="16"/>
                <w:szCs w:val="16"/>
              </w:rPr>
              <w:t xml:space="preserve">For the </w:t>
            </w:r>
            <w:r w:rsidRPr="00EE1F04">
              <w:rPr>
                <w:rFonts w:ascii="Lao UI" w:hAnsi="Lao UI" w:cs="Lao UI"/>
                <w:i/>
                <w:sz w:val="16"/>
                <w:szCs w:val="16"/>
              </w:rPr>
              <w:t>Type 89B</w:t>
            </w:r>
            <w:r>
              <w:rPr>
                <w:rFonts w:ascii="Lao UI" w:hAnsi="Lao UI" w:cs="Lao UI"/>
                <w:sz w:val="16"/>
                <w:szCs w:val="16"/>
              </w:rPr>
              <w:t xml:space="preserve"> (only), the center hexspine of the turret Rear (D1.82) MG's CA is always the 2nd hexspine </w:t>
            </w:r>
            <w:r>
              <w:rPr>
                <w:rFonts w:ascii="Lao UI" w:hAnsi="Lao UI" w:cs="Lao UI"/>
                <w:i/>
                <w:sz w:val="16"/>
                <w:szCs w:val="16"/>
              </w:rPr>
              <w:t>counterc</w:t>
            </w:r>
            <w:r w:rsidRPr="003C7B92">
              <w:rPr>
                <w:rFonts w:ascii="Lao UI" w:hAnsi="Lao UI" w:cs="Lao UI"/>
                <w:i/>
                <w:sz w:val="16"/>
                <w:szCs w:val="16"/>
              </w:rPr>
              <w:t>lockwise</w:t>
            </w:r>
            <w:r>
              <w:rPr>
                <w:rFonts w:ascii="Lao UI" w:hAnsi="Lao UI" w:cs="Lao UI"/>
                <w:sz w:val="16"/>
                <w:szCs w:val="16"/>
              </w:rPr>
              <w:t xml:space="preserve"> from the center hexspine of the current TCA; i.e., the Rear MG is located at the 8:00 position relative to the MA.</w:t>
            </w:r>
          </w:p>
          <w:p w:rsidR="00A15143" w:rsidRPr="00EE1F04" w:rsidRDefault="00EE1F04" w:rsidP="00A15143">
            <w:pPr>
              <w:rPr>
                <w:rFonts w:ascii="Lao UI" w:hAnsi="Lao UI" w:cs="Lao UI"/>
                <w:sz w:val="16"/>
                <w:szCs w:val="16"/>
              </w:rPr>
            </w:pPr>
            <w:r>
              <w:rPr>
                <w:rFonts w:ascii="Lao UI" w:hAnsi="Lao UI" w:cs="Lao UI"/>
                <w:sz w:val="16"/>
                <w:szCs w:val="16"/>
              </w:rPr>
              <w:t xml:space="preserve">A.  For the </w:t>
            </w:r>
            <w:r w:rsidRPr="00EE1F04">
              <w:rPr>
                <w:rFonts w:ascii="Lao UI" w:hAnsi="Lao UI" w:cs="Lao UI"/>
                <w:i/>
                <w:sz w:val="16"/>
                <w:szCs w:val="16"/>
              </w:rPr>
              <w:t>Type 89A</w:t>
            </w:r>
            <w:r>
              <w:rPr>
                <w:rFonts w:ascii="Lao UI" w:hAnsi="Lao UI" w:cs="Lao UI"/>
                <w:sz w:val="16"/>
                <w:szCs w:val="16"/>
              </w:rPr>
              <w:t xml:space="preserve"> only, the MA </w:t>
            </w:r>
            <w:r w:rsidRPr="00FE3236">
              <w:rPr>
                <w:rFonts w:ascii="Lao UI" w:hAnsi="Lao UI" w:cs="Lao UI"/>
                <w:i/>
                <w:sz w:val="16"/>
                <w:szCs w:val="16"/>
              </w:rPr>
              <w:t>and all MG</w:t>
            </w:r>
            <w:r>
              <w:rPr>
                <w:rFonts w:ascii="Lao UI" w:hAnsi="Lao UI" w:cs="Lao UI"/>
                <w:sz w:val="16"/>
                <w:szCs w:val="16"/>
              </w:rPr>
              <w:t xml:space="preserve"> have B11.  This is signified by "B11" in </w:t>
            </w:r>
            <w:r w:rsidRPr="00FE3236">
              <w:rPr>
                <w:rFonts w:ascii="Lao UI" w:hAnsi="Lao UI" w:cs="Lao UI"/>
                <w:b/>
                <w:color w:val="FF0000"/>
                <w:sz w:val="16"/>
                <w:szCs w:val="16"/>
              </w:rPr>
              <w:t>red</w:t>
            </w:r>
            <w:r>
              <w:rPr>
                <w:rFonts w:ascii="Lao UI" w:hAnsi="Lao UI" w:cs="Lao UI"/>
                <w:sz w:val="16"/>
                <w:szCs w:val="16"/>
              </w:rPr>
              <w:t xml:space="preserve"> on the counter.</w:t>
            </w:r>
          </w:p>
        </w:tc>
        <w:tc>
          <w:tcPr>
            <w:tcW w:w="4536" w:type="dxa"/>
          </w:tcPr>
          <w:p w:rsidR="006D507B" w:rsidRDefault="00EE1F04" w:rsidP="006D507B">
            <w:pPr>
              <w:rPr>
                <w:rFonts w:ascii="Lao UI" w:hAnsi="Lao UI" w:cs="Lao UI"/>
                <w:b/>
                <w:sz w:val="16"/>
                <w:szCs w:val="16"/>
              </w:rPr>
            </w:pPr>
            <w:r>
              <w:rPr>
                <w:rFonts w:ascii="Lao UI" w:hAnsi="Lao UI" w:cs="Lao UI"/>
                <w:b/>
                <w:sz w:val="16"/>
                <w:szCs w:val="16"/>
              </w:rPr>
              <w:t>7.  Types 89A &amp; 89B CHI-RO Medium Tanks</w:t>
            </w:r>
          </w:p>
          <w:p w:rsidR="00EE1F04" w:rsidRPr="00FE3236" w:rsidRDefault="00EE1F04" w:rsidP="006D507B">
            <w:pPr>
              <w:rPr>
                <w:rFonts w:ascii="Kino MT" w:hAnsi="Kino MT" w:cs="Tahoma"/>
                <w:sz w:val="16"/>
                <w:szCs w:val="16"/>
              </w:rPr>
            </w:pPr>
            <w:r>
              <w:rPr>
                <w:rFonts w:ascii="Kino MT" w:hAnsi="Kino MT" w:cs="Tahoma"/>
                <w:noProof/>
                <w:sz w:val="16"/>
                <w:szCs w:val="16"/>
              </w:rPr>
              <w:drawing>
                <wp:inline distT="0" distB="0" distL="0" distR="0">
                  <wp:extent cx="2743200" cy="1760220"/>
                  <wp:effectExtent l="19050" t="0" r="0"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16" cstate="print"/>
                          <a:srcRect/>
                          <a:stretch>
                            <a:fillRect/>
                          </a:stretch>
                        </pic:blipFill>
                        <pic:spPr bwMode="auto">
                          <a:xfrm>
                            <a:off x="0" y="0"/>
                            <a:ext cx="2743200" cy="1760220"/>
                          </a:xfrm>
                          <a:prstGeom prst="rect">
                            <a:avLst/>
                          </a:prstGeom>
                          <a:noFill/>
                          <a:ln w="9525">
                            <a:noFill/>
                            <a:miter lim="800000"/>
                            <a:headEnd/>
                            <a:tailEnd/>
                          </a:ln>
                        </pic:spPr>
                      </pic:pic>
                    </a:graphicData>
                  </a:graphic>
                </wp:inline>
              </w:drawing>
            </w:r>
          </w:p>
        </w:tc>
        <w:tc>
          <w:tcPr>
            <w:tcW w:w="4536" w:type="dxa"/>
          </w:tcPr>
          <w:p w:rsidR="00EE1F04" w:rsidRDefault="00EE1F04" w:rsidP="00EE1F04">
            <w:pPr>
              <w:rPr>
                <w:rFonts w:ascii="Lao UI" w:hAnsi="Lao UI" w:cs="Lao UI"/>
                <w:b/>
                <w:sz w:val="16"/>
                <w:szCs w:val="16"/>
              </w:rPr>
            </w:pPr>
            <w:r>
              <w:rPr>
                <w:rFonts w:ascii="Lao UI" w:hAnsi="Lao UI" w:cs="Lao UI"/>
                <w:b/>
                <w:sz w:val="16"/>
                <w:szCs w:val="16"/>
              </w:rPr>
              <w:t>8.  Types 97A &amp; 97B CHI-HA Medium Tanks</w:t>
            </w:r>
          </w:p>
          <w:p w:rsidR="00EE1F04" w:rsidRDefault="008352BE" w:rsidP="00EE1F04">
            <w:pPr>
              <w:rPr>
                <w:rFonts w:ascii="Lao UI" w:hAnsi="Lao UI" w:cs="Lao UI"/>
                <w:b/>
                <w:sz w:val="16"/>
                <w:szCs w:val="16"/>
              </w:rPr>
            </w:pPr>
            <w:r>
              <w:rPr>
                <w:rFonts w:ascii="Lao UI" w:hAnsi="Lao UI" w:cs="Lao UI"/>
                <w:b/>
                <w:noProof/>
                <w:sz w:val="16"/>
                <w:szCs w:val="16"/>
              </w:rPr>
              <w:drawing>
                <wp:inline distT="0" distB="0" distL="0" distR="0">
                  <wp:extent cx="1268730" cy="609695"/>
                  <wp:effectExtent l="19050" t="0" r="762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7" cstate="print"/>
                          <a:srcRect/>
                          <a:stretch>
                            <a:fillRect/>
                          </a:stretch>
                        </pic:blipFill>
                        <pic:spPr bwMode="auto">
                          <a:xfrm>
                            <a:off x="0" y="0"/>
                            <a:ext cx="1268730" cy="609695"/>
                          </a:xfrm>
                          <a:prstGeom prst="rect">
                            <a:avLst/>
                          </a:prstGeom>
                          <a:noFill/>
                          <a:ln w="9525">
                            <a:noFill/>
                            <a:miter lim="800000"/>
                            <a:headEnd/>
                            <a:tailEnd/>
                          </a:ln>
                        </pic:spPr>
                      </pic:pic>
                    </a:graphicData>
                  </a:graphic>
                </wp:inline>
              </w:drawing>
            </w:r>
            <w:r>
              <w:rPr>
                <w:rFonts w:ascii="Lao UI" w:hAnsi="Lao UI" w:cs="Lao UI"/>
                <w:b/>
                <w:noProof/>
                <w:sz w:val="16"/>
                <w:szCs w:val="16"/>
              </w:rPr>
              <w:drawing>
                <wp:inline distT="0" distB="0" distL="0" distR="0">
                  <wp:extent cx="1306830" cy="649785"/>
                  <wp:effectExtent l="19050" t="0" r="762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8" cstate="print"/>
                          <a:srcRect/>
                          <a:stretch>
                            <a:fillRect/>
                          </a:stretch>
                        </pic:blipFill>
                        <pic:spPr bwMode="auto">
                          <a:xfrm>
                            <a:off x="0" y="0"/>
                            <a:ext cx="1306830" cy="649785"/>
                          </a:xfrm>
                          <a:prstGeom prst="rect">
                            <a:avLst/>
                          </a:prstGeom>
                          <a:noFill/>
                          <a:ln w="9525">
                            <a:noFill/>
                            <a:miter lim="800000"/>
                            <a:headEnd/>
                            <a:tailEnd/>
                          </a:ln>
                        </pic:spPr>
                      </pic:pic>
                    </a:graphicData>
                  </a:graphic>
                </wp:inline>
              </w:drawing>
            </w:r>
          </w:p>
          <w:p w:rsidR="00EE1F04" w:rsidRPr="00EE1F04" w:rsidRDefault="00EE1F04" w:rsidP="00EE1F04">
            <w:pPr>
              <w:rPr>
                <w:rFonts w:ascii="Lao UI" w:hAnsi="Lao UI" w:cs="Lao UI"/>
                <w:b/>
                <w:color w:val="FF0000"/>
                <w:sz w:val="16"/>
                <w:szCs w:val="16"/>
              </w:rPr>
            </w:pPr>
            <w:r w:rsidRPr="00EE1F04">
              <w:rPr>
                <w:rFonts w:ascii="Lao UI" w:hAnsi="Lao UI" w:cs="Lao UI"/>
                <w:b/>
                <w:color w:val="FF0000"/>
                <w:sz w:val="16"/>
                <w:szCs w:val="16"/>
              </w:rPr>
              <w:t xml:space="preserve">Both Notes apply to the </w:t>
            </w:r>
            <w:r w:rsidRPr="00EE1F04">
              <w:rPr>
                <w:rFonts w:ascii="Lao UI" w:hAnsi="Lao UI" w:cs="Lao UI"/>
                <w:b/>
                <w:i/>
                <w:color w:val="FF0000"/>
                <w:sz w:val="16"/>
                <w:szCs w:val="16"/>
              </w:rPr>
              <w:t>Type 97A</w:t>
            </w:r>
            <w:r w:rsidRPr="00EE1F04">
              <w:rPr>
                <w:rFonts w:ascii="Lao UI" w:hAnsi="Lao UI" w:cs="Lao UI"/>
                <w:b/>
                <w:color w:val="FF0000"/>
                <w:sz w:val="16"/>
                <w:szCs w:val="16"/>
              </w:rPr>
              <w:t xml:space="preserve"> only:</w:t>
            </w:r>
          </w:p>
          <w:p w:rsidR="00EE1F04" w:rsidRDefault="00EE1F04" w:rsidP="00EE1F04">
            <w:pPr>
              <w:rPr>
                <w:rFonts w:ascii="Lao UI" w:hAnsi="Lao UI" w:cs="Lao UI"/>
                <w:sz w:val="16"/>
                <w:szCs w:val="16"/>
              </w:rPr>
            </w:pPr>
            <w:r>
              <w:rPr>
                <w:rFonts w:ascii="Lao UI" w:hAnsi="Lao UI" w:cs="Lao UI"/>
                <w:sz w:val="16"/>
                <w:szCs w:val="16"/>
              </w:rPr>
              <w:t xml:space="preserve">B.  </w:t>
            </w:r>
            <w:proofErr w:type="spellStart"/>
            <w:r>
              <w:rPr>
                <w:rFonts w:ascii="Lao UI" w:hAnsi="Lao UI" w:cs="Lao UI"/>
                <w:sz w:val="16"/>
                <w:szCs w:val="16"/>
              </w:rPr>
              <w:t>sD</w:t>
            </w:r>
            <w:proofErr w:type="spellEnd"/>
            <w:r>
              <w:rPr>
                <w:rFonts w:ascii="Lao UI" w:hAnsi="Lao UI" w:cs="Lao UI"/>
                <w:sz w:val="16"/>
                <w:szCs w:val="16"/>
              </w:rPr>
              <w:t xml:space="preserve"> becomes available in 1944.</w:t>
            </w:r>
          </w:p>
          <w:p w:rsidR="006D507B" w:rsidRPr="00FE3236" w:rsidRDefault="00EE1F04" w:rsidP="00EE1F04">
            <w:pPr>
              <w:rPr>
                <w:rFonts w:ascii="Kino MT" w:hAnsi="Kino MT" w:cs="Tahoma"/>
                <w:b/>
                <w:sz w:val="16"/>
                <w:szCs w:val="16"/>
              </w:rPr>
            </w:pPr>
            <w:r>
              <w:rPr>
                <w:rFonts w:ascii="Lao UI" w:hAnsi="Lao UI" w:cs="Lao UI"/>
                <w:sz w:val="16"/>
                <w:szCs w:val="16"/>
              </w:rPr>
              <w:t>C.  This tank has not radio prior to 1945 (see D14).  As of 1945, it is radio-equipped.</w:t>
            </w:r>
          </w:p>
        </w:tc>
      </w:tr>
      <w:tr w:rsidR="006D507B" w:rsidRPr="00FE3236" w:rsidTr="002C75EB">
        <w:trPr>
          <w:trHeight w:val="2600"/>
        </w:trPr>
        <w:tc>
          <w:tcPr>
            <w:tcW w:w="4536" w:type="dxa"/>
          </w:tcPr>
          <w:p w:rsidR="00EE1F04" w:rsidRDefault="00EE1F04" w:rsidP="00EE1F04">
            <w:pPr>
              <w:rPr>
                <w:rFonts w:ascii="Lao UI" w:hAnsi="Lao UI" w:cs="Lao UI"/>
                <w:b/>
                <w:sz w:val="16"/>
                <w:szCs w:val="16"/>
              </w:rPr>
            </w:pPr>
            <w:r>
              <w:rPr>
                <w:rFonts w:ascii="Lao UI" w:hAnsi="Lao UI" w:cs="Lao UI"/>
                <w:b/>
                <w:sz w:val="16"/>
                <w:szCs w:val="16"/>
              </w:rPr>
              <w:t>9.  Type 1 CHI-HE Medium Tank</w:t>
            </w:r>
          </w:p>
          <w:p w:rsidR="00EE1F04" w:rsidRDefault="008352BE" w:rsidP="00EE1F04">
            <w:pPr>
              <w:rPr>
                <w:rFonts w:ascii="Lao UI" w:hAnsi="Lao UI" w:cs="Lao UI"/>
                <w:b/>
                <w:sz w:val="16"/>
                <w:szCs w:val="16"/>
              </w:rPr>
            </w:pPr>
            <w:r>
              <w:rPr>
                <w:rFonts w:ascii="Lao UI" w:hAnsi="Lao UI" w:cs="Lao UI"/>
                <w:b/>
                <w:noProof/>
                <w:sz w:val="16"/>
                <w:szCs w:val="16"/>
              </w:rPr>
              <w:drawing>
                <wp:inline distT="0" distB="0" distL="0" distR="0">
                  <wp:extent cx="1451610" cy="705644"/>
                  <wp:effectExtent l="1905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9" cstate="print"/>
                          <a:srcRect/>
                          <a:stretch>
                            <a:fillRect/>
                          </a:stretch>
                        </pic:blipFill>
                        <pic:spPr bwMode="auto">
                          <a:xfrm>
                            <a:off x="0" y="0"/>
                            <a:ext cx="1451610" cy="705644"/>
                          </a:xfrm>
                          <a:prstGeom prst="rect">
                            <a:avLst/>
                          </a:prstGeom>
                          <a:noFill/>
                          <a:ln w="9525">
                            <a:noFill/>
                            <a:miter lim="800000"/>
                            <a:headEnd/>
                            <a:tailEnd/>
                          </a:ln>
                        </pic:spPr>
                      </pic:pic>
                    </a:graphicData>
                  </a:graphic>
                </wp:inline>
              </w:drawing>
            </w:r>
          </w:p>
          <w:p w:rsidR="006D507B" w:rsidRPr="00FE3236" w:rsidRDefault="006D507B" w:rsidP="006D507B">
            <w:pPr>
              <w:rPr>
                <w:rFonts w:ascii="Kino MT" w:hAnsi="Kino MT" w:cs="Tahoma"/>
                <w:sz w:val="16"/>
                <w:szCs w:val="16"/>
              </w:rPr>
            </w:pPr>
          </w:p>
        </w:tc>
        <w:tc>
          <w:tcPr>
            <w:tcW w:w="4536" w:type="dxa"/>
          </w:tcPr>
          <w:p w:rsidR="00EE1F04" w:rsidRDefault="009E5CA1" w:rsidP="00EE1F04">
            <w:pPr>
              <w:rPr>
                <w:rFonts w:ascii="Lao UI" w:hAnsi="Lao UI" w:cs="Lao UI"/>
                <w:b/>
                <w:sz w:val="16"/>
                <w:szCs w:val="16"/>
              </w:rPr>
            </w:pPr>
            <w:r>
              <w:rPr>
                <w:rFonts w:ascii="Lao UI" w:hAnsi="Lao UI" w:cs="Lao UI"/>
                <w:b/>
                <w:sz w:val="16"/>
                <w:szCs w:val="16"/>
              </w:rPr>
              <w:t>10</w:t>
            </w:r>
            <w:r w:rsidR="00EE1F04">
              <w:rPr>
                <w:rFonts w:ascii="Lao UI" w:hAnsi="Lao UI" w:cs="Lao UI"/>
                <w:b/>
                <w:sz w:val="16"/>
                <w:szCs w:val="16"/>
              </w:rPr>
              <w:t>.  Type</w:t>
            </w:r>
            <w:r>
              <w:rPr>
                <w:rFonts w:ascii="Lao UI" w:hAnsi="Lao UI" w:cs="Lao UI"/>
                <w:b/>
                <w:sz w:val="16"/>
                <w:szCs w:val="16"/>
              </w:rPr>
              <w:t xml:space="preserve"> 91 Armored Car</w:t>
            </w:r>
          </w:p>
          <w:p w:rsidR="009E5CA1" w:rsidRDefault="008352BE" w:rsidP="00EE1F04">
            <w:pPr>
              <w:rPr>
                <w:rFonts w:ascii="Lao UI" w:hAnsi="Lao UI" w:cs="Lao UI"/>
                <w:b/>
                <w:sz w:val="16"/>
                <w:szCs w:val="16"/>
              </w:rPr>
            </w:pPr>
            <w:r>
              <w:rPr>
                <w:rFonts w:ascii="Lao UI" w:hAnsi="Lao UI" w:cs="Lao UI"/>
                <w:b/>
                <w:noProof/>
                <w:sz w:val="16"/>
                <w:szCs w:val="16"/>
              </w:rPr>
              <w:drawing>
                <wp:inline distT="0" distB="0" distL="0" distR="0">
                  <wp:extent cx="1482090" cy="769863"/>
                  <wp:effectExtent l="19050" t="0" r="381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0" cstate="print"/>
                          <a:srcRect/>
                          <a:stretch>
                            <a:fillRect/>
                          </a:stretch>
                        </pic:blipFill>
                        <pic:spPr bwMode="auto">
                          <a:xfrm>
                            <a:off x="0" y="0"/>
                            <a:ext cx="1482090" cy="769863"/>
                          </a:xfrm>
                          <a:prstGeom prst="rect">
                            <a:avLst/>
                          </a:prstGeom>
                          <a:noFill/>
                          <a:ln w="9525">
                            <a:noFill/>
                            <a:miter lim="800000"/>
                            <a:headEnd/>
                            <a:tailEnd/>
                          </a:ln>
                        </pic:spPr>
                      </pic:pic>
                    </a:graphicData>
                  </a:graphic>
                </wp:inline>
              </w:drawing>
            </w:r>
          </w:p>
          <w:p w:rsidR="006D507B" w:rsidRDefault="00F9625B" w:rsidP="006D507B">
            <w:pPr>
              <w:rPr>
                <w:rFonts w:ascii="Lao UI" w:hAnsi="Lao UI" w:cs="Lao UI"/>
                <w:i/>
                <w:sz w:val="16"/>
                <w:szCs w:val="16"/>
              </w:rPr>
            </w:pPr>
            <w:r w:rsidRPr="00FE3236">
              <w:rPr>
                <w:rFonts w:ascii="Lao UI" w:hAnsi="Lao UI" w:cs="Lao UI"/>
                <w:sz w:val="16"/>
                <w:szCs w:val="16"/>
              </w:rPr>
              <w:t xml:space="preserve">† </w:t>
            </w:r>
            <w:r>
              <w:rPr>
                <w:rFonts w:ascii="Lao UI" w:hAnsi="Lao UI" w:cs="Lao UI"/>
                <w:sz w:val="16"/>
                <w:szCs w:val="16"/>
              </w:rPr>
              <w:t xml:space="preserve">The </w:t>
            </w:r>
            <w:r w:rsidRPr="00EE1F04">
              <w:rPr>
                <w:rFonts w:ascii="Lao UI" w:hAnsi="Lao UI" w:cs="Lao UI"/>
                <w:i/>
                <w:sz w:val="16"/>
                <w:szCs w:val="16"/>
              </w:rPr>
              <w:t xml:space="preserve">Type </w:t>
            </w:r>
            <w:r>
              <w:rPr>
                <w:rFonts w:ascii="Lao UI" w:hAnsi="Lao UI" w:cs="Lao UI"/>
                <w:i/>
                <w:sz w:val="16"/>
                <w:szCs w:val="16"/>
              </w:rPr>
              <w:t xml:space="preserve">91 </w:t>
            </w:r>
            <w:r>
              <w:rPr>
                <w:rFonts w:ascii="Lao UI" w:hAnsi="Lao UI" w:cs="Lao UI"/>
                <w:sz w:val="16"/>
                <w:szCs w:val="16"/>
              </w:rPr>
              <w:t xml:space="preserve">has one hull mounted 2-FP MG on its starboard side and another on its port side.  Each has a Normal Range of 8 hexes, but can fire only at a target that lies within the </w:t>
            </w:r>
            <w:r w:rsidRPr="00F9625B">
              <w:rPr>
                <w:rFonts w:ascii="Lao UI" w:hAnsi="Lao UI" w:cs="Lao UI"/>
                <w:i/>
                <w:sz w:val="16"/>
                <w:szCs w:val="16"/>
              </w:rPr>
              <w:t>Type 91's</w:t>
            </w:r>
            <w:r>
              <w:rPr>
                <w:rFonts w:ascii="Lao UI" w:hAnsi="Lao UI" w:cs="Lao UI"/>
                <w:sz w:val="16"/>
                <w:szCs w:val="16"/>
              </w:rPr>
              <w:t xml:space="preserve"> respective side Target Facing.  See diagram.  No CA Change DRM apply to such fire</w:t>
            </w:r>
            <w:r w:rsidRPr="00F9625B">
              <w:rPr>
                <w:rFonts w:ascii="Lao UI" w:hAnsi="Lao UI" w:cs="Lao UI"/>
                <w:i/>
                <w:sz w:val="16"/>
                <w:szCs w:val="16"/>
              </w:rPr>
              <w:t xml:space="preserve"> [EXC:  VCA change DRM]</w:t>
            </w:r>
          </w:p>
          <w:p w:rsidR="00F9625B" w:rsidRPr="00F9625B" w:rsidRDefault="00F9625B" w:rsidP="006D507B">
            <w:pPr>
              <w:rPr>
                <w:rFonts w:ascii="Lao UI" w:hAnsi="Lao UI" w:cs="Lao UI"/>
                <w:sz w:val="16"/>
                <w:szCs w:val="16"/>
              </w:rPr>
            </w:pPr>
            <w:r w:rsidRPr="00FE3236">
              <w:rPr>
                <w:rFonts w:ascii="Lao UI" w:hAnsi="Lao UI" w:cs="Lao UI"/>
                <w:sz w:val="16"/>
                <w:szCs w:val="16"/>
              </w:rPr>
              <w:t xml:space="preserve">† </w:t>
            </w:r>
            <w:r>
              <w:rPr>
                <w:rFonts w:ascii="Lao UI" w:hAnsi="Lao UI" w:cs="Lao UI"/>
                <w:sz w:val="16"/>
                <w:szCs w:val="16"/>
              </w:rPr>
              <w:t>Reverse Movement costs 3x normal hex entry costs.</w:t>
            </w:r>
          </w:p>
        </w:tc>
        <w:tc>
          <w:tcPr>
            <w:tcW w:w="4536" w:type="dxa"/>
          </w:tcPr>
          <w:p w:rsidR="009E5CA1" w:rsidRDefault="009E5CA1" w:rsidP="009E5CA1">
            <w:pPr>
              <w:rPr>
                <w:rFonts w:ascii="Lao UI" w:hAnsi="Lao UI" w:cs="Lao UI"/>
                <w:b/>
                <w:sz w:val="16"/>
                <w:szCs w:val="16"/>
              </w:rPr>
            </w:pPr>
            <w:r>
              <w:rPr>
                <w:rFonts w:ascii="Lao UI" w:hAnsi="Lao UI" w:cs="Lao UI"/>
                <w:b/>
                <w:sz w:val="16"/>
                <w:szCs w:val="16"/>
              </w:rPr>
              <w:t>10.  Type 91 Armored Car</w:t>
            </w:r>
          </w:p>
          <w:p w:rsidR="006D507B" w:rsidRDefault="00F9625B" w:rsidP="006D507B">
            <w:pPr>
              <w:rPr>
                <w:rFonts w:ascii="Lao UI" w:hAnsi="Lao UI" w:cs="Lao UI"/>
                <w:sz w:val="16"/>
                <w:szCs w:val="16"/>
              </w:rPr>
            </w:pPr>
            <w:r>
              <w:rPr>
                <w:rFonts w:ascii="Lao UI" w:hAnsi="Lao UI" w:cs="Lao UI"/>
                <w:sz w:val="16"/>
                <w:szCs w:val="16"/>
              </w:rPr>
              <w:t xml:space="preserve">A.  For the </w:t>
            </w:r>
            <w:r w:rsidRPr="00EE1F04">
              <w:rPr>
                <w:rFonts w:ascii="Lao UI" w:hAnsi="Lao UI" w:cs="Lao UI"/>
                <w:i/>
                <w:sz w:val="16"/>
                <w:szCs w:val="16"/>
              </w:rPr>
              <w:t>Type 89A</w:t>
            </w:r>
            <w:r>
              <w:rPr>
                <w:rFonts w:ascii="Lao UI" w:hAnsi="Lao UI" w:cs="Lao UI"/>
                <w:sz w:val="16"/>
                <w:szCs w:val="16"/>
              </w:rPr>
              <w:t xml:space="preserve"> only, the MA </w:t>
            </w:r>
            <w:r w:rsidRPr="00FE3236">
              <w:rPr>
                <w:rFonts w:ascii="Lao UI" w:hAnsi="Lao UI" w:cs="Lao UI"/>
                <w:i/>
                <w:sz w:val="16"/>
                <w:szCs w:val="16"/>
              </w:rPr>
              <w:t>and all MG</w:t>
            </w:r>
            <w:r>
              <w:rPr>
                <w:rFonts w:ascii="Lao UI" w:hAnsi="Lao UI" w:cs="Lao UI"/>
                <w:sz w:val="16"/>
                <w:szCs w:val="16"/>
              </w:rPr>
              <w:t xml:space="preserve"> have B11.  This is signified by "B11" in </w:t>
            </w:r>
            <w:r w:rsidRPr="00FE3236">
              <w:rPr>
                <w:rFonts w:ascii="Lao UI" w:hAnsi="Lao UI" w:cs="Lao UI"/>
                <w:b/>
                <w:color w:val="FF0000"/>
                <w:sz w:val="16"/>
                <w:szCs w:val="16"/>
              </w:rPr>
              <w:t>red</w:t>
            </w:r>
            <w:r>
              <w:rPr>
                <w:rFonts w:ascii="Lao UI" w:hAnsi="Lao UI" w:cs="Lao UI"/>
                <w:sz w:val="16"/>
                <w:szCs w:val="16"/>
              </w:rPr>
              <w:t xml:space="preserve"> on the counter.</w:t>
            </w:r>
          </w:p>
          <w:p w:rsidR="00F9625B" w:rsidRPr="00FE3236" w:rsidRDefault="00F9625B" w:rsidP="006D507B">
            <w:pPr>
              <w:rPr>
                <w:rFonts w:ascii="Kino MT" w:hAnsi="Kino MT" w:cs="Tahoma"/>
                <w:sz w:val="16"/>
                <w:szCs w:val="16"/>
              </w:rPr>
            </w:pPr>
            <w:r>
              <w:rPr>
                <w:rFonts w:ascii="Kino MT" w:hAnsi="Kino MT" w:cs="Tahoma"/>
                <w:noProof/>
                <w:sz w:val="16"/>
                <w:szCs w:val="16"/>
              </w:rPr>
              <w:drawing>
                <wp:inline distT="0" distB="0" distL="0" distR="0">
                  <wp:extent cx="2735580" cy="1386840"/>
                  <wp:effectExtent l="19050" t="0" r="762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1" cstate="print"/>
                          <a:srcRect/>
                          <a:stretch>
                            <a:fillRect/>
                          </a:stretch>
                        </pic:blipFill>
                        <pic:spPr bwMode="auto">
                          <a:xfrm>
                            <a:off x="0" y="0"/>
                            <a:ext cx="2735580" cy="1386840"/>
                          </a:xfrm>
                          <a:prstGeom prst="rect">
                            <a:avLst/>
                          </a:prstGeom>
                          <a:noFill/>
                          <a:ln w="9525">
                            <a:noFill/>
                            <a:miter lim="800000"/>
                            <a:headEnd/>
                            <a:tailEnd/>
                          </a:ln>
                        </pic:spPr>
                      </pic:pic>
                    </a:graphicData>
                  </a:graphic>
                </wp:inline>
              </w:drawing>
            </w:r>
          </w:p>
        </w:tc>
      </w:tr>
      <w:tr w:rsidR="00F9625B" w:rsidRPr="00FE3236" w:rsidTr="002C75EB">
        <w:trPr>
          <w:trHeight w:val="1853"/>
        </w:trPr>
        <w:tc>
          <w:tcPr>
            <w:tcW w:w="4536" w:type="dxa"/>
          </w:tcPr>
          <w:p w:rsidR="00F9625B" w:rsidRDefault="00F9625B" w:rsidP="00F9625B">
            <w:pPr>
              <w:rPr>
                <w:rFonts w:ascii="Lao UI" w:hAnsi="Lao UI" w:cs="Lao UI"/>
                <w:b/>
                <w:sz w:val="16"/>
                <w:szCs w:val="16"/>
              </w:rPr>
            </w:pPr>
            <w:r>
              <w:rPr>
                <w:rFonts w:ascii="Lao UI" w:hAnsi="Lao UI" w:cs="Lao UI"/>
                <w:b/>
                <w:sz w:val="16"/>
                <w:szCs w:val="16"/>
              </w:rPr>
              <w:t>11.  Type 92 Armored Car</w:t>
            </w:r>
          </w:p>
          <w:p w:rsidR="00F9625B" w:rsidRDefault="008352BE" w:rsidP="006D507B">
            <w:pPr>
              <w:rPr>
                <w:rFonts w:ascii="Kino MT" w:hAnsi="Kino MT" w:cs="Tahoma"/>
                <w:sz w:val="16"/>
                <w:szCs w:val="16"/>
              </w:rPr>
            </w:pPr>
            <w:r>
              <w:rPr>
                <w:rFonts w:ascii="Kino MT" w:hAnsi="Kino MT" w:cs="Tahoma"/>
                <w:noProof/>
                <w:sz w:val="16"/>
                <w:szCs w:val="16"/>
              </w:rPr>
              <w:drawing>
                <wp:inline distT="0" distB="0" distL="0" distR="0">
                  <wp:extent cx="1390650" cy="695325"/>
                  <wp:effectExtent l="1905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2" cstate="print"/>
                          <a:srcRect/>
                          <a:stretch>
                            <a:fillRect/>
                          </a:stretch>
                        </pic:blipFill>
                        <pic:spPr bwMode="auto">
                          <a:xfrm>
                            <a:off x="0" y="0"/>
                            <a:ext cx="1390650" cy="695325"/>
                          </a:xfrm>
                          <a:prstGeom prst="rect">
                            <a:avLst/>
                          </a:prstGeom>
                          <a:noFill/>
                          <a:ln w="9525">
                            <a:noFill/>
                            <a:miter lim="800000"/>
                            <a:headEnd/>
                            <a:tailEnd/>
                          </a:ln>
                        </pic:spPr>
                      </pic:pic>
                    </a:graphicData>
                  </a:graphic>
                </wp:inline>
              </w:drawing>
            </w:r>
          </w:p>
          <w:p w:rsidR="00F9625B" w:rsidRDefault="00F9625B" w:rsidP="006D507B">
            <w:pPr>
              <w:rPr>
                <w:rFonts w:ascii="Lao UI" w:hAnsi="Lao UI" w:cs="Lao UI"/>
                <w:sz w:val="16"/>
                <w:szCs w:val="16"/>
              </w:rPr>
            </w:pPr>
            <w:r w:rsidRPr="00FE3236">
              <w:rPr>
                <w:rFonts w:ascii="Lao UI" w:hAnsi="Lao UI" w:cs="Lao UI"/>
                <w:sz w:val="16"/>
                <w:szCs w:val="16"/>
              </w:rPr>
              <w:t xml:space="preserve">† </w:t>
            </w:r>
            <w:r>
              <w:rPr>
                <w:rFonts w:ascii="Lao UI" w:hAnsi="Lao UI" w:cs="Lao UI"/>
                <w:sz w:val="16"/>
                <w:szCs w:val="16"/>
              </w:rPr>
              <w:t>Reverse Movement costs 4x normal hex entry costs.</w:t>
            </w:r>
          </w:p>
          <w:p w:rsidR="00F9625B" w:rsidRDefault="00F9625B" w:rsidP="00F9625B">
            <w:pPr>
              <w:rPr>
                <w:rFonts w:ascii="Lao UI" w:hAnsi="Lao UI" w:cs="Lao UI"/>
                <w:sz w:val="16"/>
                <w:szCs w:val="16"/>
              </w:rPr>
            </w:pPr>
            <w:r>
              <w:rPr>
                <w:rFonts w:ascii="Lao UI" w:hAnsi="Lao UI" w:cs="Lao UI"/>
                <w:sz w:val="16"/>
                <w:szCs w:val="16"/>
              </w:rPr>
              <w:t xml:space="preserve">A.  For the </w:t>
            </w:r>
            <w:r w:rsidRPr="00EE1F04">
              <w:rPr>
                <w:rFonts w:ascii="Lao UI" w:hAnsi="Lao UI" w:cs="Lao UI"/>
                <w:i/>
                <w:sz w:val="16"/>
                <w:szCs w:val="16"/>
              </w:rPr>
              <w:t>Type 89A</w:t>
            </w:r>
            <w:r>
              <w:rPr>
                <w:rFonts w:ascii="Lao UI" w:hAnsi="Lao UI" w:cs="Lao UI"/>
                <w:sz w:val="16"/>
                <w:szCs w:val="16"/>
              </w:rPr>
              <w:t xml:space="preserve"> only, the MA </w:t>
            </w:r>
            <w:r w:rsidRPr="00FE3236">
              <w:rPr>
                <w:rFonts w:ascii="Lao UI" w:hAnsi="Lao UI" w:cs="Lao UI"/>
                <w:i/>
                <w:sz w:val="16"/>
                <w:szCs w:val="16"/>
              </w:rPr>
              <w:t>and all MG</w:t>
            </w:r>
            <w:r>
              <w:rPr>
                <w:rFonts w:ascii="Lao UI" w:hAnsi="Lao UI" w:cs="Lao UI"/>
                <w:sz w:val="16"/>
                <w:szCs w:val="16"/>
              </w:rPr>
              <w:t xml:space="preserve"> have B11.  This is signified by "B11" in </w:t>
            </w:r>
            <w:r w:rsidRPr="00FE3236">
              <w:rPr>
                <w:rFonts w:ascii="Lao UI" w:hAnsi="Lao UI" w:cs="Lao UI"/>
                <w:b/>
                <w:color w:val="FF0000"/>
                <w:sz w:val="16"/>
                <w:szCs w:val="16"/>
              </w:rPr>
              <w:t>red</w:t>
            </w:r>
            <w:r>
              <w:rPr>
                <w:rFonts w:ascii="Lao UI" w:hAnsi="Lao UI" w:cs="Lao UI"/>
                <w:sz w:val="16"/>
                <w:szCs w:val="16"/>
              </w:rPr>
              <w:t xml:space="preserve"> on the counter.</w:t>
            </w:r>
          </w:p>
          <w:p w:rsidR="00F9625B" w:rsidRDefault="00F9625B" w:rsidP="006D507B">
            <w:pPr>
              <w:rPr>
                <w:rFonts w:ascii="Kino MT" w:hAnsi="Kino MT" w:cs="Tahoma"/>
                <w:sz w:val="16"/>
                <w:szCs w:val="16"/>
              </w:rPr>
            </w:pPr>
          </w:p>
          <w:p w:rsidR="00F9625B" w:rsidRDefault="00F9625B" w:rsidP="006D507B">
            <w:pPr>
              <w:rPr>
                <w:rFonts w:ascii="Kino MT" w:hAnsi="Kino MT" w:cs="Tahoma"/>
                <w:sz w:val="16"/>
                <w:szCs w:val="16"/>
              </w:rPr>
            </w:pPr>
          </w:p>
          <w:p w:rsidR="00F9625B" w:rsidRDefault="00F9625B" w:rsidP="006D507B">
            <w:pPr>
              <w:rPr>
                <w:rFonts w:ascii="Kino MT" w:hAnsi="Kino MT" w:cs="Tahoma"/>
                <w:sz w:val="16"/>
                <w:szCs w:val="16"/>
              </w:rPr>
            </w:pPr>
          </w:p>
          <w:p w:rsidR="00F9625B" w:rsidRPr="00FE3236" w:rsidRDefault="00F9625B" w:rsidP="006D507B">
            <w:pPr>
              <w:rPr>
                <w:rFonts w:ascii="Kino MT" w:hAnsi="Kino MT" w:cs="Tahoma"/>
                <w:sz w:val="16"/>
                <w:szCs w:val="16"/>
              </w:rPr>
            </w:pPr>
          </w:p>
        </w:tc>
        <w:tc>
          <w:tcPr>
            <w:tcW w:w="4536" w:type="dxa"/>
          </w:tcPr>
          <w:p w:rsidR="00F9625B" w:rsidRDefault="00F9625B" w:rsidP="00770DF0">
            <w:pPr>
              <w:rPr>
                <w:rFonts w:ascii="Lao UI" w:hAnsi="Lao UI" w:cs="Lao UI"/>
                <w:b/>
                <w:sz w:val="16"/>
                <w:szCs w:val="16"/>
              </w:rPr>
            </w:pPr>
            <w:r>
              <w:rPr>
                <w:rFonts w:ascii="Lao UI" w:hAnsi="Lao UI" w:cs="Lao UI"/>
                <w:b/>
                <w:sz w:val="16"/>
                <w:szCs w:val="16"/>
              </w:rPr>
              <w:t>12.  Type 1 Gun Tank HO-NI I</w:t>
            </w:r>
          </w:p>
          <w:p w:rsidR="00F9625B" w:rsidRDefault="008352BE" w:rsidP="00770DF0">
            <w:pPr>
              <w:rPr>
                <w:rFonts w:ascii="Lao UI" w:hAnsi="Lao UI" w:cs="Lao UI"/>
                <w:b/>
                <w:sz w:val="16"/>
                <w:szCs w:val="16"/>
              </w:rPr>
            </w:pPr>
            <w:r>
              <w:rPr>
                <w:rFonts w:ascii="Lao UI" w:hAnsi="Lao UI" w:cs="Lao UI"/>
                <w:b/>
                <w:noProof/>
                <w:sz w:val="16"/>
                <w:szCs w:val="16"/>
              </w:rPr>
              <w:drawing>
                <wp:inline distT="0" distB="0" distL="0" distR="0">
                  <wp:extent cx="1367790" cy="680096"/>
                  <wp:effectExtent l="19050" t="0" r="381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3" cstate="print"/>
                          <a:srcRect/>
                          <a:stretch>
                            <a:fillRect/>
                          </a:stretch>
                        </pic:blipFill>
                        <pic:spPr bwMode="auto">
                          <a:xfrm>
                            <a:off x="0" y="0"/>
                            <a:ext cx="1367790" cy="680096"/>
                          </a:xfrm>
                          <a:prstGeom prst="rect">
                            <a:avLst/>
                          </a:prstGeom>
                          <a:noFill/>
                          <a:ln w="9525">
                            <a:noFill/>
                            <a:miter lim="800000"/>
                            <a:headEnd/>
                            <a:tailEnd/>
                          </a:ln>
                        </pic:spPr>
                      </pic:pic>
                    </a:graphicData>
                  </a:graphic>
                </wp:inline>
              </w:drawing>
            </w:r>
          </w:p>
          <w:p w:rsidR="00F9625B" w:rsidRPr="00FE3236" w:rsidRDefault="00F9625B" w:rsidP="00770DF0">
            <w:pPr>
              <w:rPr>
                <w:rFonts w:ascii="Kino MT" w:hAnsi="Kino MT" w:cs="Tahoma"/>
                <w:sz w:val="16"/>
                <w:szCs w:val="16"/>
              </w:rPr>
            </w:pPr>
          </w:p>
        </w:tc>
        <w:tc>
          <w:tcPr>
            <w:tcW w:w="4536" w:type="dxa"/>
          </w:tcPr>
          <w:p w:rsidR="00F9625B" w:rsidRDefault="00F9625B" w:rsidP="00F9625B">
            <w:pPr>
              <w:rPr>
                <w:rFonts w:ascii="Lao UI" w:hAnsi="Lao UI" w:cs="Lao UI"/>
                <w:b/>
                <w:sz w:val="16"/>
                <w:szCs w:val="16"/>
              </w:rPr>
            </w:pPr>
            <w:r>
              <w:rPr>
                <w:rFonts w:ascii="Lao UI" w:hAnsi="Lao UI" w:cs="Lao UI"/>
                <w:b/>
                <w:sz w:val="16"/>
                <w:szCs w:val="16"/>
              </w:rPr>
              <w:t>13.  Type 4 HO-RO Self-Propelled Howitzer</w:t>
            </w:r>
          </w:p>
          <w:p w:rsidR="00F9625B" w:rsidRDefault="008352BE" w:rsidP="00F9625B">
            <w:pPr>
              <w:rPr>
                <w:rFonts w:ascii="Lao UI" w:hAnsi="Lao UI" w:cs="Lao UI"/>
                <w:b/>
                <w:sz w:val="16"/>
                <w:szCs w:val="16"/>
              </w:rPr>
            </w:pPr>
            <w:r>
              <w:rPr>
                <w:rFonts w:ascii="Lao UI" w:hAnsi="Lao UI" w:cs="Lao UI"/>
                <w:b/>
                <w:noProof/>
                <w:sz w:val="16"/>
                <w:szCs w:val="16"/>
              </w:rPr>
              <w:drawing>
                <wp:inline distT="0" distB="0" distL="0" distR="0">
                  <wp:extent cx="1451610" cy="733870"/>
                  <wp:effectExtent l="1905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4" cstate="print"/>
                          <a:srcRect/>
                          <a:stretch>
                            <a:fillRect/>
                          </a:stretch>
                        </pic:blipFill>
                        <pic:spPr bwMode="auto">
                          <a:xfrm>
                            <a:off x="0" y="0"/>
                            <a:ext cx="1451610" cy="733870"/>
                          </a:xfrm>
                          <a:prstGeom prst="rect">
                            <a:avLst/>
                          </a:prstGeom>
                          <a:noFill/>
                          <a:ln w="9525">
                            <a:noFill/>
                            <a:miter lim="800000"/>
                            <a:headEnd/>
                            <a:tailEnd/>
                          </a:ln>
                        </pic:spPr>
                      </pic:pic>
                    </a:graphicData>
                  </a:graphic>
                </wp:inline>
              </w:drawing>
            </w:r>
          </w:p>
          <w:p w:rsidR="00F9625B" w:rsidRPr="00FE3236" w:rsidRDefault="00F9625B" w:rsidP="008E0D54">
            <w:pPr>
              <w:rPr>
                <w:rFonts w:ascii="Kino MT" w:hAnsi="Kino MT" w:cs="Tahoma"/>
                <w:sz w:val="16"/>
                <w:szCs w:val="16"/>
              </w:rPr>
            </w:pPr>
            <w:r w:rsidRPr="00FE3236">
              <w:rPr>
                <w:rFonts w:ascii="Lao UI" w:hAnsi="Lao UI" w:cs="Lao UI"/>
                <w:sz w:val="16"/>
                <w:szCs w:val="16"/>
              </w:rPr>
              <w:t xml:space="preserve">† </w:t>
            </w:r>
            <w:r>
              <w:rPr>
                <w:rFonts w:ascii="Lao UI" w:hAnsi="Lao UI" w:cs="Lao UI"/>
                <w:sz w:val="16"/>
                <w:szCs w:val="16"/>
              </w:rPr>
              <w:t>Availability is NA except vs. U.S on Luzon.</w:t>
            </w:r>
          </w:p>
        </w:tc>
      </w:tr>
      <w:tr w:rsidR="00F9625B" w:rsidRPr="00FE3236" w:rsidTr="002C75EB">
        <w:trPr>
          <w:trHeight w:val="2420"/>
        </w:trPr>
        <w:tc>
          <w:tcPr>
            <w:tcW w:w="4536" w:type="dxa"/>
          </w:tcPr>
          <w:p w:rsidR="002524D9" w:rsidRDefault="002524D9" w:rsidP="002524D9">
            <w:pPr>
              <w:rPr>
                <w:rFonts w:ascii="Lao UI" w:hAnsi="Lao UI" w:cs="Lao UI"/>
                <w:b/>
                <w:sz w:val="16"/>
                <w:szCs w:val="16"/>
              </w:rPr>
            </w:pPr>
            <w:r>
              <w:rPr>
                <w:rFonts w:ascii="Lao UI" w:hAnsi="Lao UI" w:cs="Lao UI"/>
                <w:b/>
                <w:sz w:val="16"/>
                <w:szCs w:val="16"/>
              </w:rPr>
              <w:lastRenderedPageBreak/>
              <w:t>14.  Type 1 HO-KI Armored Troop-Vehicle</w:t>
            </w:r>
          </w:p>
          <w:p w:rsidR="002524D9" w:rsidRDefault="008352BE" w:rsidP="002524D9">
            <w:pPr>
              <w:rPr>
                <w:rFonts w:ascii="Lao UI" w:hAnsi="Lao UI" w:cs="Lao UI"/>
                <w:b/>
                <w:sz w:val="16"/>
                <w:szCs w:val="16"/>
              </w:rPr>
            </w:pPr>
            <w:r>
              <w:rPr>
                <w:rFonts w:ascii="Lao UI" w:hAnsi="Lao UI" w:cs="Lao UI"/>
                <w:b/>
                <w:noProof/>
                <w:sz w:val="16"/>
                <w:szCs w:val="16"/>
              </w:rPr>
              <w:drawing>
                <wp:inline distT="0" distB="0" distL="0" distR="0">
                  <wp:extent cx="1482090" cy="732811"/>
                  <wp:effectExtent l="19050" t="0" r="381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5" cstate="print"/>
                          <a:srcRect/>
                          <a:stretch>
                            <a:fillRect/>
                          </a:stretch>
                        </pic:blipFill>
                        <pic:spPr bwMode="auto">
                          <a:xfrm>
                            <a:off x="0" y="0"/>
                            <a:ext cx="1482090" cy="732811"/>
                          </a:xfrm>
                          <a:prstGeom prst="rect">
                            <a:avLst/>
                          </a:prstGeom>
                          <a:noFill/>
                          <a:ln w="9525">
                            <a:noFill/>
                            <a:miter lim="800000"/>
                            <a:headEnd/>
                            <a:tailEnd/>
                          </a:ln>
                        </pic:spPr>
                      </pic:pic>
                    </a:graphicData>
                  </a:graphic>
                </wp:inline>
              </w:drawing>
            </w:r>
          </w:p>
          <w:p w:rsidR="002524D9" w:rsidRDefault="002524D9" w:rsidP="006D507B">
            <w:pPr>
              <w:rPr>
                <w:rFonts w:ascii="Kino MT" w:hAnsi="Kino MT" w:cs="Tahoma"/>
                <w:sz w:val="16"/>
                <w:szCs w:val="16"/>
              </w:rPr>
            </w:pPr>
            <w:r w:rsidRPr="00FE3236">
              <w:rPr>
                <w:rFonts w:ascii="Lao UI" w:hAnsi="Lao UI" w:cs="Lao UI"/>
                <w:sz w:val="16"/>
                <w:szCs w:val="16"/>
              </w:rPr>
              <w:t xml:space="preserve">† </w:t>
            </w:r>
            <w:r>
              <w:rPr>
                <w:rFonts w:ascii="Lao UI" w:hAnsi="Lao UI" w:cs="Lao UI"/>
                <w:sz w:val="16"/>
                <w:szCs w:val="16"/>
              </w:rPr>
              <w:t>Availability is NA except vs. U.S in the Philippines.</w:t>
            </w:r>
          </w:p>
          <w:p w:rsidR="00F9625B" w:rsidRPr="002524D9" w:rsidRDefault="00F9625B" w:rsidP="002524D9">
            <w:pPr>
              <w:rPr>
                <w:rFonts w:ascii="Kino MT" w:hAnsi="Kino MT" w:cs="Tahoma"/>
                <w:sz w:val="16"/>
                <w:szCs w:val="16"/>
              </w:rPr>
            </w:pPr>
          </w:p>
        </w:tc>
        <w:tc>
          <w:tcPr>
            <w:tcW w:w="4536" w:type="dxa"/>
          </w:tcPr>
          <w:p w:rsidR="002524D9" w:rsidRDefault="002524D9" w:rsidP="002524D9">
            <w:pPr>
              <w:rPr>
                <w:rFonts w:ascii="Lao UI" w:hAnsi="Lao UI" w:cs="Lao UI"/>
                <w:b/>
                <w:sz w:val="16"/>
                <w:szCs w:val="16"/>
              </w:rPr>
            </w:pPr>
            <w:r>
              <w:rPr>
                <w:rFonts w:ascii="Lao UI" w:hAnsi="Lao UI" w:cs="Lao UI"/>
                <w:b/>
                <w:sz w:val="16"/>
                <w:szCs w:val="16"/>
              </w:rPr>
              <w:t>15.  Type 98 SHI-KE 4-ton Tractor</w:t>
            </w:r>
          </w:p>
          <w:p w:rsidR="002524D9" w:rsidRDefault="008352BE" w:rsidP="002524D9">
            <w:pPr>
              <w:rPr>
                <w:rFonts w:ascii="Lao UI" w:hAnsi="Lao UI" w:cs="Lao UI"/>
                <w:b/>
                <w:sz w:val="16"/>
                <w:szCs w:val="16"/>
              </w:rPr>
            </w:pPr>
            <w:r>
              <w:rPr>
                <w:rFonts w:ascii="Lao UI" w:hAnsi="Lao UI" w:cs="Lao UI"/>
                <w:b/>
                <w:noProof/>
                <w:sz w:val="16"/>
                <w:szCs w:val="16"/>
              </w:rPr>
              <w:drawing>
                <wp:inline distT="0" distB="0" distL="0" distR="0">
                  <wp:extent cx="1451610" cy="705644"/>
                  <wp:effectExtent l="1905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6" cstate="print"/>
                          <a:srcRect/>
                          <a:stretch>
                            <a:fillRect/>
                          </a:stretch>
                        </pic:blipFill>
                        <pic:spPr bwMode="auto">
                          <a:xfrm>
                            <a:off x="0" y="0"/>
                            <a:ext cx="1451610" cy="705644"/>
                          </a:xfrm>
                          <a:prstGeom prst="rect">
                            <a:avLst/>
                          </a:prstGeom>
                          <a:noFill/>
                          <a:ln w="9525">
                            <a:noFill/>
                            <a:miter lim="800000"/>
                            <a:headEnd/>
                            <a:tailEnd/>
                          </a:ln>
                        </pic:spPr>
                      </pic:pic>
                    </a:graphicData>
                  </a:graphic>
                </wp:inline>
              </w:drawing>
            </w:r>
          </w:p>
          <w:p w:rsidR="00F9625B" w:rsidRPr="00FE3236" w:rsidRDefault="00F9625B" w:rsidP="00770DF0">
            <w:pPr>
              <w:rPr>
                <w:rFonts w:ascii="Kino MT" w:hAnsi="Kino MT" w:cs="Tahoma"/>
                <w:sz w:val="16"/>
                <w:szCs w:val="16"/>
              </w:rPr>
            </w:pPr>
          </w:p>
        </w:tc>
        <w:tc>
          <w:tcPr>
            <w:tcW w:w="4536" w:type="dxa"/>
          </w:tcPr>
          <w:p w:rsidR="002524D9" w:rsidRDefault="002524D9" w:rsidP="002524D9">
            <w:pPr>
              <w:rPr>
                <w:rFonts w:ascii="Lao UI" w:hAnsi="Lao UI" w:cs="Lao UI"/>
                <w:b/>
                <w:sz w:val="16"/>
                <w:szCs w:val="16"/>
              </w:rPr>
            </w:pPr>
            <w:r>
              <w:rPr>
                <w:rFonts w:ascii="Lao UI" w:hAnsi="Lao UI" w:cs="Lao UI"/>
                <w:b/>
                <w:sz w:val="16"/>
                <w:szCs w:val="16"/>
              </w:rPr>
              <w:t>16.  Type 92 I-KE 5-ton Tractor</w:t>
            </w:r>
          </w:p>
          <w:p w:rsidR="002524D9" w:rsidRDefault="008352BE" w:rsidP="002524D9">
            <w:pPr>
              <w:rPr>
                <w:rFonts w:ascii="Lao UI" w:hAnsi="Lao UI" w:cs="Lao UI"/>
                <w:b/>
                <w:sz w:val="16"/>
                <w:szCs w:val="16"/>
              </w:rPr>
            </w:pPr>
            <w:r>
              <w:rPr>
                <w:rFonts w:ascii="Lao UI" w:hAnsi="Lao UI" w:cs="Lao UI"/>
                <w:b/>
                <w:noProof/>
                <w:sz w:val="16"/>
                <w:szCs w:val="16"/>
              </w:rPr>
              <w:drawing>
                <wp:inline distT="0" distB="0" distL="0" distR="0">
                  <wp:extent cx="1459230" cy="733668"/>
                  <wp:effectExtent l="19050" t="0" r="762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7" cstate="print"/>
                          <a:srcRect/>
                          <a:stretch>
                            <a:fillRect/>
                          </a:stretch>
                        </pic:blipFill>
                        <pic:spPr bwMode="auto">
                          <a:xfrm>
                            <a:off x="0" y="0"/>
                            <a:ext cx="1459230" cy="733668"/>
                          </a:xfrm>
                          <a:prstGeom prst="rect">
                            <a:avLst/>
                          </a:prstGeom>
                          <a:noFill/>
                          <a:ln w="9525">
                            <a:noFill/>
                            <a:miter lim="800000"/>
                            <a:headEnd/>
                            <a:tailEnd/>
                          </a:ln>
                        </pic:spPr>
                      </pic:pic>
                    </a:graphicData>
                  </a:graphic>
                </wp:inline>
              </w:drawing>
            </w:r>
          </w:p>
          <w:p w:rsidR="00F9625B" w:rsidRPr="00FE3236" w:rsidRDefault="002524D9" w:rsidP="006D507B">
            <w:pPr>
              <w:rPr>
                <w:rFonts w:ascii="Kino MT" w:hAnsi="Kino MT" w:cs="Tahoma"/>
                <w:sz w:val="16"/>
                <w:szCs w:val="16"/>
              </w:rPr>
            </w:pPr>
            <w:r w:rsidRPr="00FE3236">
              <w:rPr>
                <w:rFonts w:ascii="Lao UI" w:hAnsi="Lao UI" w:cs="Lao UI"/>
                <w:sz w:val="16"/>
                <w:szCs w:val="16"/>
              </w:rPr>
              <w:t xml:space="preserve">† </w:t>
            </w:r>
            <w:r>
              <w:rPr>
                <w:rFonts w:ascii="Lao UI" w:hAnsi="Lao UI" w:cs="Lao UI"/>
                <w:sz w:val="16"/>
                <w:szCs w:val="16"/>
              </w:rPr>
              <w:t xml:space="preserve">Ammunition of &gt; 100mm being carried by the </w:t>
            </w:r>
            <w:r w:rsidRPr="002524D9">
              <w:rPr>
                <w:rFonts w:ascii="Lao UI" w:hAnsi="Lao UI" w:cs="Lao UI"/>
                <w:i/>
                <w:sz w:val="16"/>
                <w:szCs w:val="16"/>
              </w:rPr>
              <w:t>Type 92 I-KE</w:t>
            </w:r>
            <w:r>
              <w:rPr>
                <w:rFonts w:ascii="Lao UI" w:hAnsi="Lao UI" w:cs="Lao UI"/>
                <w:sz w:val="16"/>
                <w:szCs w:val="16"/>
              </w:rPr>
              <w:t xml:space="preserve"> reduces its Passenger capacity (C10.2) by 4 (not 8) PP.</w:t>
            </w:r>
          </w:p>
        </w:tc>
      </w:tr>
      <w:tr w:rsidR="00F9625B" w:rsidRPr="00FE3236" w:rsidTr="002C75EB">
        <w:trPr>
          <w:trHeight w:val="2330"/>
        </w:trPr>
        <w:tc>
          <w:tcPr>
            <w:tcW w:w="4536" w:type="dxa"/>
          </w:tcPr>
          <w:p w:rsidR="002524D9" w:rsidRDefault="002524D9" w:rsidP="002524D9">
            <w:pPr>
              <w:rPr>
                <w:rFonts w:ascii="Lao UI" w:hAnsi="Lao UI" w:cs="Lao UI"/>
                <w:b/>
                <w:sz w:val="16"/>
                <w:szCs w:val="16"/>
              </w:rPr>
            </w:pPr>
            <w:r>
              <w:rPr>
                <w:rFonts w:ascii="Lao UI" w:hAnsi="Lao UI" w:cs="Lao UI"/>
                <w:b/>
                <w:sz w:val="16"/>
                <w:szCs w:val="16"/>
              </w:rPr>
              <w:t>17.  Type 95 Small Personnel-Vehicle "Black Medal"</w:t>
            </w:r>
          </w:p>
          <w:p w:rsidR="002524D9" w:rsidRDefault="008352BE" w:rsidP="002524D9">
            <w:pPr>
              <w:rPr>
                <w:rFonts w:ascii="Lao UI" w:hAnsi="Lao UI" w:cs="Lao UI"/>
                <w:b/>
                <w:sz w:val="16"/>
                <w:szCs w:val="16"/>
              </w:rPr>
            </w:pPr>
            <w:r>
              <w:rPr>
                <w:rFonts w:ascii="Lao UI" w:hAnsi="Lao UI" w:cs="Lao UI"/>
                <w:b/>
                <w:noProof/>
                <w:sz w:val="16"/>
                <w:szCs w:val="16"/>
              </w:rPr>
              <w:drawing>
                <wp:inline distT="0" distB="0" distL="0" distR="0">
                  <wp:extent cx="1485900" cy="747078"/>
                  <wp:effectExtent l="1905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8" cstate="print"/>
                          <a:srcRect/>
                          <a:stretch>
                            <a:fillRect/>
                          </a:stretch>
                        </pic:blipFill>
                        <pic:spPr bwMode="auto">
                          <a:xfrm>
                            <a:off x="0" y="0"/>
                            <a:ext cx="1485900" cy="747078"/>
                          </a:xfrm>
                          <a:prstGeom prst="rect">
                            <a:avLst/>
                          </a:prstGeom>
                          <a:noFill/>
                          <a:ln w="9525">
                            <a:noFill/>
                            <a:miter lim="800000"/>
                            <a:headEnd/>
                            <a:tailEnd/>
                          </a:ln>
                        </pic:spPr>
                      </pic:pic>
                    </a:graphicData>
                  </a:graphic>
                </wp:inline>
              </w:drawing>
            </w:r>
          </w:p>
          <w:p w:rsidR="00F9625B" w:rsidRPr="002524D9" w:rsidRDefault="002524D9" w:rsidP="008E0D54">
            <w:pPr>
              <w:rPr>
                <w:rFonts w:ascii="Lao UI" w:hAnsi="Lao UI" w:cs="Lao UI"/>
                <w:sz w:val="16"/>
                <w:szCs w:val="16"/>
              </w:rPr>
            </w:pPr>
            <w:r w:rsidRPr="002524D9">
              <w:rPr>
                <w:rFonts w:ascii="Lao UI" w:hAnsi="Lao UI" w:cs="Lao UI"/>
                <w:sz w:val="16"/>
                <w:szCs w:val="16"/>
              </w:rPr>
              <w:t xml:space="preserve">† Vehicle has Low Ground Pressure (D1.41)--signified by </w:t>
            </w:r>
            <w:proofErr w:type="spellStart"/>
            <w:r w:rsidRPr="002524D9">
              <w:rPr>
                <w:rFonts w:ascii="Lao UI" w:hAnsi="Lao UI" w:cs="Lao UI"/>
                <w:sz w:val="16"/>
                <w:szCs w:val="16"/>
              </w:rPr>
              <w:t>is</w:t>
            </w:r>
            <w:proofErr w:type="spellEnd"/>
            <w:r w:rsidRPr="002524D9">
              <w:rPr>
                <w:rFonts w:ascii="Lao UI" w:hAnsi="Lao UI" w:cs="Lao UI"/>
                <w:sz w:val="16"/>
                <w:szCs w:val="16"/>
              </w:rPr>
              <w:t xml:space="preserve"> identity letter being inside a square.  Moreover, when this vehicle is bogged, only (only) CX squad (even a Prisoner--but not a Guard) on foot expending 4 MF in the vehicles location (and declared to be assisting unbogging) thereby allows the owning player to subtract 2 (1 per crew/HS) from the colored dr of its immediately subsequent unbogging DR</w:t>
            </w:r>
          </w:p>
        </w:tc>
        <w:tc>
          <w:tcPr>
            <w:tcW w:w="4536" w:type="dxa"/>
          </w:tcPr>
          <w:p w:rsidR="002524D9" w:rsidRDefault="002524D9" w:rsidP="002524D9">
            <w:pPr>
              <w:rPr>
                <w:rFonts w:ascii="Lao UI" w:hAnsi="Lao UI" w:cs="Lao UI"/>
                <w:b/>
                <w:sz w:val="16"/>
                <w:szCs w:val="16"/>
              </w:rPr>
            </w:pPr>
            <w:r>
              <w:rPr>
                <w:rFonts w:ascii="Lao UI" w:hAnsi="Lao UI" w:cs="Lao UI"/>
                <w:b/>
                <w:sz w:val="16"/>
                <w:szCs w:val="16"/>
              </w:rPr>
              <w:t>18.  Type 94 &amp; Type 97 Trucks</w:t>
            </w:r>
          </w:p>
          <w:p w:rsidR="002524D9" w:rsidRDefault="008352BE" w:rsidP="002524D9">
            <w:pPr>
              <w:rPr>
                <w:rFonts w:ascii="Lao UI" w:hAnsi="Lao UI" w:cs="Lao UI"/>
                <w:b/>
                <w:sz w:val="16"/>
                <w:szCs w:val="16"/>
              </w:rPr>
            </w:pPr>
            <w:r>
              <w:rPr>
                <w:rFonts w:ascii="Lao UI" w:hAnsi="Lao UI" w:cs="Lao UI"/>
                <w:b/>
                <w:noProof/>
                <w:sz w:val="16"/>
                <w:szCs w:val="16"/>
              </w:rPr>
              <w:drawing>
                <wp:inline distT="0" distB="0" distL="0" distR="0">
                  <wp:extent cx="1412710" cy="1440180"/>
                  <wp:effectExtent l="1905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9" cstate="print"/>
                          <a:srcRect/>
                          <a:stretch>
                            <a:fillRect/>
                          </a:stretch>
                        </pic:blipFill>
                        <pic:spPr bwMode="auto">
                          <a:xfrm>
                            <a:off x="0" y="0"/>
                            <a:ext cx="1415183" cy="1442702"/>
                          </a:xfrm>
                          <a:prstGeom prst="rect">
                            <a:avLst/>
                          </a:prstGeom>
                          <a:noFill/>
                          <a:ln w="9525">
                            <a:noFill/>
                            <a:miter lim="800000"/>
                            <a:headEnd/>
                            <a:tailEnd/>
                          </a:ln>
                        </pic:spPr>
                      </pic:pic>
                    </a:graphicData>
                  </a:graphic>
                </wp:inline>
              </w:drawing>
            </w:r>
          </w:p>
          <w:p w:rsidR="00F9625B" w:rsidRPr="00FE3236" w:rsidRDefault="00F9625B" w:rsidP="008E0D54">
            <w:pPr>
              <w:rPr>
                <w:rFonts w:ascii="Kino MT" w:hAnsi="Kino MT" w:cs="Tahoma"/>
                <w:b/>
                <w:sz w:val="16"/>
                <w:szCs w:val="16"/>
              </w:rPr>
            </w:pPr>
          </w:p>
        </w:tc>
        <w:tc>
          <w:tcPr>
            <w:tcW w:w="4536" w:type="dxa"/>
          </w:tcPr>
          <w:p w:rsidR="00F9625B" w:rsidRDefault="00F52641" w:rsidP="008E0D54">
            <w:pPr>
              <w:rPr>
                <w:rFonts w:ascii="Lao UI" w:hAnsi="Lao UI" w:cs="Lao UI"/>
                <w:b/>
                <w:sz w:val="16"/>
                <w:szCs w:val="16"/>
              </w:rPr>
            </w:pPr>
            <w:r>
              <w:rPr>
                <w:rFonts w:ascii="Lao UI" w:hAnsi="Lao UI" w:cs="Lao UI"/>
                <w:b/>
                <w:sz w:val="16"/>
                <w:szCs w:val="16"/>
              </w:rPr>
              <w:t>2.  Year-11 Type Curved-Fire Infantry Gun</w:t>
            </w:r>
          </w:p>
          <w:p w:rsidR="00F52641" w:rsidRDefault="00F52641" w:rsidP="008E0D54">
            <w:pPr>
              <w:rPr>
                <w:rFonts w:ascii="Lao UI" w:hAnsi="Lao UI" w:cs="Lao UI"/>
                <w:b/>
                <w:sz w:val="16"/>
                <w:szCs w:val="16"/>
              </w:rPr>
            </w:pPr>
            <w:r>
              <w:rPr>
                <w:rFonts w:ascii="Lao UI" w:hAnsi="Lao UI" w:cs="Lao UI"/>
                <w:b/>
                <w:noProof/>
                <w:sz w:val="16"/>
                <w:szCs w:val="16"/>
              </w:rPr>
              <w:drawing>
                <wp:inline distT="0" distB="0" distL="0" distR="0">
                  <wp:extent cx="1379438" cy="670560"/>
                  <wp:effectExtent l="19050" t="0" r="0" b="0"/>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30" cstate="print"/>
                          <a:srcRect/>
                          <a:stretch>
                            <a:fillRect/>
                          </a:stretch>
                        </pic:blipFill>
                        <pic:spPr bwMode="auto">
                          <a:xfrm>
                            <a:off x="0" y="0"/>
                            <a:ext cx="1379438" cy="670560"/>
                          </a:xfrm>
                          <a:prstGeom prst="rect">
                            <a:avLst/>
                          </a:prstGeom>
                          <a:noFill/>
                          <a:ln w="9525">
                            <a:noFill/>
                            <a:miter lim="800000"/>
                            <a:headEnd/>
                            <a:tailEnd/>
                          </a:ln>
                        </pic:spPr>
                      </pic:pic>
                    </a:graphicData>
                  </a:graphic>
                </wp:inline>
              </w:drawing>
            </w:r>
          </w:p>
          <w:p w:rsidR="00F52641" w:rsidRDefault="00F52641" w:rsidP="008E0D54">
            <w:pPr>
              <w:rPr>
                <w:rFonts w:ascii="Lao UI" w:hAnsi="Lao UI" w:cs="Lao UI"/>
                <w:sz w:val="16"/>
                <w:szCs w:val="16"/>
              </w:rPr>
            </w:pPr>
            <w:r w:rsidRPr="00F52641">
              <w:rPr>
                <w:rFonts w:ascii="Lao UI" w:hAnsi="Lao UI" w:cs="Lao UI"/>
                <w:sz w:val="16"/>
                <w:szCs w:val="16"/>
              </w:rPr>
              <w:t>A.  This weapon may be Animal-Packed (G10).</w:t>
            </w:r>
          </w:p>
          <w:p w:rsidR="00F52641" w:rsidRPr="00F52641" w:rsidRDefault="00F52641" w:rsidP="008E0D54">
            <w:pPr>
              <w:rPr>
                <w:rFonts w:ascii="Lao UI" w:hAnsi="Lao UI" w:cs="Lao UI"/>
                <w:sz w:val="16"/>
                <w:szCs w:val="16"/>
              </w:rPr>
            </w:pPr>
            <w:r>
              <w:rPr>
                <w:rFonts w:ascii="Lao UI" w:hAnsi="Lao UI" w:cs="Lao UI"/>
                <w:sz w:val="16"/>
                <w:szCs w:val="16"/>
              </w:rPr>
              <w:t>B.  This weapon is the equivalent to an 82mm MTR for the purposes of dismantling (A9.8), SMC usage (A15.23; A21.13), rooftops (B23.85), Passenger PP reduction (C10.13), and Rider PP (D6.2).</w:t>
            </w:r>
          </w:p>
        </w:tc>
      </w:tr>
      <w:tr w:rsidR="00F9625B" w:rsidRPr="00FE3236" w:rsidTr="004D1529">
        <w:trPr>
          <w:trHeight w:val="2736"/>
        </w:trPr>
        <w:tc>
          <w:tcPr>
            <w:tcW w:w="4536" w:type="dxa"/>
          </w:tcPr>
          <w:p w:rsidR="00F52641" w:rsidRDefault="00F52641" w:rsidP="00F52641">
            <w:pPr>
              <w:rPr>
                <w:rFonts w:ascii="Lao UI" w:hAnsi="Lao UI" w:cs="Lao UI"/>
                <w:b/>
                <w:sz w:val="16"/>
                <w:szCs w:val="16"/>
              </w:rPr>
            </w:pPr>
            <w:r>
              <w:rPr>
                <w:rFonts w:ascii="Lao UI" w:hAnsi="Lao UI" w:cs="Lao UI"/>
                <w:b/>
                <w:sz w:val="16"/>
                <w:szCs w:val="16"/>
              </w:rPr>
              <w:t>3.  Year-97 Type Curved-Fire Infantry Gun</w:t>
            </w:r>
          </w:p>
          <w:p w:rsidR="00F52641" w:rsidRDefault="00F52641" w:rsidP="00F52641">
            <w:pPr>
              <w:rPr>
                <w:rFonts w:ascii="Lao UI" w:hAnsi="Lao UI" w:cs="Lao UI"/>
                <w:b/>
                <w:sz w:val="16"/>
                <w:szCs w:val="16"/>
              </w:rPr>
            </w:pPr>
            <w:r>
              <w:rPr>
                <w:rFonts w:ascii="Lao UI" w:hAnsi="Lao UI" w:cs="Lao UI"/>
                <w:b/>
                <w:noProof/>
                <w:sz w:val="16"/>
                <w:szCs w:val="16"/>
              </w:rPr>
              <w:drawing>
                <wp:inline distT="0" distB="0" distL="0" distR="0">
                  <wp:extent cx="1395113" cy="678180"/>
                  <wp:effectExtent l="19050" t="0" r="0" b="0"/>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31" cstate="print"/>
                          <a:srcRect/>
                          <a:stretch>
                            <a:fillRect/>
                          </a:stretch>
                        </pic:blipFill>
                        <pic:spPr bwMode="auto">
                          <a:xfrm>
                            <a:off x="0" y="0"/>
                            <a:ext cx="1395113" cy="678180"/>
                          </a:xfrm>
                          <a:prstGeom prst="rect">
                            <a:avLst/>
                          </a:prstGeom>
                          <a:noFill/>
                          <a:ln w="9525">
                            <a:noFill/>
                            <a:miter lim="800000"/>
                            <a:headEnd/>
                            <a:tailEnd/>
                          </a:ln>
                        </pic:spPr>
                      </pic:pic>
                    </a:graphicData>
                  </a:graphic>
                </wp:inline>
              </w:drawing>
            </w:r>
          </w:p>
          <w:p w:rsidR="00F52641" w:rsidRDefault="00F52641" w:rsidP="00F52641">
            <w:pPr>
              <w:rPr>
                <w:rFonts w:ascii="Lao UI" w:hAnsi="Lao UI" w:cs="Lao UI"/>
                <w:sz w:val="16"/>
                <w:szCs w:val="16"/>
              </w:rPr>
            </w:pPr>
            <w:r w:rsidRPr="00F52641">
              <w:rPr>
                <w:rFonts w:ascii="Lao UI" w:hAnsi="Lao UI" w:cs="Lao UI"/>
                <w:sz w:val="16"/>
                <w:szCs w:val="16"/>
              </w:rPr>
              <w:t>A.  This weapon may be Animal-Packed (G10).</w:t>
            </w:r>
          </w:p>
          <w:p w:rsidR="00F9625B" w:rsidRPr="00FE3236" w:rsidRDefault="00F9625B" w:rsidP="006D507B">
            <w:pPr>
              <w:rPr>
                <w:rFonts w:ascii="Kino MT" w:hAnsi="Kino MT" w:cs="Tahoma"/>
                <w:sz w:val="16"/>
                <w:szCs w:val="16"/>
              </w:rPr>
            </w:pPr>
          </w:p>
        </w:tc>
        <w:tc>
          <w:tcPr>
            <w:tcW w:w="4536" w:type="dxa"/>
          </w:tcPr>
          <w:p w:rsidR="00F52641" w:rsidRDefault="00F52641" w:rsidP="00F52641">
            <w:pPr>
              <w:rPr>
                <w:rFonts w:ascii="Lao UI" w:hAnsi="Lao UI" w:cs="Lao UI"/>
                <w:b/>
                <w:sz w:val="16"/>
                <w:szCs w:val="16"/>
              </w:rPr>
            </w:pPr>
            <w:r>
              <w:rPr>
                <w:rFonts w:ascii="Lao UI" w:hAnsi="Lao UI" w:cs="Lao UI"/>
                <w:b/>
                <w:sz w:val="16"/>
                <w:szCs w:val="16"/>
              </w:rPr>
              <w:t>4.  Type 97 Light Close-Attack Gun</w:t>
            </w:r>
          </w:p>
          <w:p w:rsidR="00F52641" w:rsidRDefault="00F52641" w:rsidP="00F52641">
            <w:pPr>
              <w:rPr>
                <w:rFonts w:ascii="Lao UI" w:hAnsi="Lao UI" w:cs="Lao UI"/>
                <w:b/>
                <w:sz w:val="16"/>
                <w:szCs w:val="16"/>
              </w:rPr>
            </w:pPr>
            <w:r>
              <w:rPr>
                <w:rFonts w:ascii="Lao UI" w:hAnsi="Lao UI" w:cs="Lao UI"/>
                <w:b/>
                <w:noProof/>
                <w:sz w:val="16"/>
                <w:szCs w:val="16"/>
              </w:rPr>
              <w:drawing>
                <wp:inline distT="0" distB="0" distL="0" distR="0">
                  <wp:extent cx="1363937" cy="678180"/>
                  <wp:effectExtent l="19050" t="0" r="7663" b="0"/>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32" cstate="print"/>
                          <a:srcRect/>
                          <a:stretch>
                            <a:fillRect/>
                          </a:stretch>
                        </pic:blipFill>
                        <pic:spPr bwMode="auto">
                          <a:xfrm>
                            <a:off x="0" y="0"/>
                            <a:ext cx="1363937" cy="678180"/>
                          </a:xfrm>
                          <a:prstGeom prst="rect">
                            <a:avLst/>
                          </a:prstGeom>
                          <a:noFill/>
                          <a:ln w="9525">
                            <a:noFill/>
                            <a:miter lim="800000"/>
                            <a:headEnd/>
                            <a:tailEnd/>
                          </a:ln>
                        </pic:spPr>
                      </pic:pic>
                    </a:graphicData>
                  </a:graphic>
                </wp:inline>
              </w:drawing>
            </w:r>
          </w:p>
          <w:p w:rsidR="00F52641" w:rsidRDefault="00F52641" w:rsidP="00F52641">
            <w:pPr>
              <w:rPr>
                <w:rFonts w:ascii="Lao UI" w:hAnsi="Lao UI" w:cs="Lao UI"/>
                <w:sz w:val="16"/>
                <w:szCs w:val="16"/>
              </w:rPr>
            </w:pPr>
            <w:r w:rsidRPr="00F52641">
              <w:rPr>
                <w:rFonts w:ascii="Lao UI" w:hAnsi="Lao UI" w:cs="Lao UI"/>
                <w:sz w:val="16"/>
                <w:szCs w:val="16"/>
              </w:rPr>
              <w:t>A.  This weapon may be Animal-Packed (G10).</w:t>
            </w:r>
          </w:p>
          <w:p w:rsidR="00F9625B" w:rsidRPr="00FE3236" w:rsidRDefault="00F52641" w:rsidP="00F52641">
            <w:pPr>
              <w:rPr>
                <w:rFonts w:ascii="Kino MT" w:hAnsi="Kino MT" w:cs="Tahoma"/>
                <w:b/>
                <w:sz w:val="16"/>
                <w:szCs w:val="16"/>
              </w:rPr>
            </w:pPr>
            <w:r>
              <w:rPr>
                <w:rFonts w:ascii="Lao UI" w:hAnsi="Lao UI" w:cs="Lao UI"/>
                <w:sz w:val="16"/>
                <w:szCs w:val="16"/>
              </w:rPr>
              <w:t>B.  This weapon is the equivalent to an 82mm MTR for the purposes of dismantling (A9.8), SMC usage (A15.23; A21.13), rooftops (B23.85), Passenger PP reduction (C10.13), and Rider PP (D6.2).</w:t>
            </w:r>
          </w:p>
        </w:tc>
        <w:tc>
          <w:tcPr>
            <w:tcW w:w="4536" w:type="dxa"/>
          </w:tcPr>
          <w:p w:rsidR="00F52641" w:rsidRDefault="00F52641" w:rsidP="00F52641">
            <w:pPr>
              <w:rPr>
                <w:rFonts w:ascii="Lao UI" w:hAnsi="Lao UI" w:cs="Lao UI"/>
                <w:b/>
                <w:sz w:val="16"/>
                <w:szCs w:val="16"/>
              </w:rPr>
            </w:pPr>
            <w:r>
              <w:rPr>
                <w:rFonts w:ascii="Lao UI" w:hAnsi="Lao UI" w:cs="Lao UI"/>
                <w:b/>
                <w:sz w:val="16"/>
                <w:szCs w:val="16"/>
              </w:rPr>
              <w:t>5.  Type 97 Medium Close-Attack Gun</w:t>
            </w:r>
          </w:p>
          <w:p w:rsidR="00F52641" w:rsidRDefault="00F52641" w:rsidP="00F52641">
            <w:pPr>
              <w:rPr>
                <w:rFonts w:ascii="Lao UI" w:hAnsi="Lao UI" w:cs="Lao UI"/>
                <w:b/>
                <w:sz w:val="16"/>
                <w:szCs w:val="16"/>
              </w:rPr>
            </w:pPr>
            <w:r>
              <w:rPr>
                <w:rFonts w:ascii="Lao UI" w:hAnsi="Lao UI" w:cs="Lao UI"/>
                <w:b/>
                <w:noProof/>
                <w:sz w:val="16"/>
                <w:szCs w:val="16"/>
              </w:rPr>
              <w:drawing>
                <wp:inline distT="0" distB="0" distL="0" distR="0">
                  <wp:extent cx="1371600" cy="678180"/>
                  <wp:effectExtent l="19050" t="0" r="0" b="0"/>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33" cstate="print"/>
                          <a:srcRect/>
                          <a:stretch>
                            <a:fillRect/>
                          </a:stretch>
                        </pic:blipFill>
                        <pic:spPr bwMode="auto">
                          <a:xfrm>
                            <a:off x="0" y="0"/>
                            <a:ext cx="1371600" cy="678180"/>
                          </a:xfrm>
                          <a:prstGeom prst="rect">
                            <a:avLst/>
                          </a:prstGeom>
                          <a:noFill/>
                          <a:ln w="9525">
                            <a:noFill/>
                            <a:miter lim="800000"/>
                            <a:headEnd/>
                            <a:tailEnd/>
                          </a:ln>
                        </pic:spPr>
                      </pic:pic>
                    </a:graphicData>
                  </a:graphic>
                </wp:inline>
              </w:drawing>
            </w:r>
          </w:p>
          <w:p w:rsidR="00F52641" w:rsidRDefault="00F52641" w:rsidP="00F52641">
            <w:pPr>
              <w:rPr>
                <w:rFonts w:ascii="Lao UI" w:hAnsi="Lao UI" w:cs="Lao UI"/>
                <w:sz w:val="16"/>
                <w:szCs w:val="16"/>
              </w:rPr>
            </w:pPr>
            <w:r w:rsidRPr="00F52641">
              <w:rPr>
                <w:rFonts w:ascii="Lao UI" w:hAnsi="Lao UI" w:cs="Lao UI"/>
                <w:sz w:val="16"/>
                <w:szCs w:val="16"/>
              </w:rPr>
              <w:t>A.  This weapon may be Animal-Packed (G10).</w:t>
            </w:r>
          </w:p>
          <w:p w:rsidR="00F9625B" w:rsidRPr="00F52641" w:rsidRDefault="00F52641" w:rsidP="006D507B">
            <w:pPr>
              <w:rPr>
                <w:rFonts w:ascii="Lao UI" w:hAnsi="Lao UI" w:cs="Lao UI"/>
                <w:sz w:val="16"/>
                <w:szCs w:val="16"/>
              </w:rPr>
            </w:pPr>
            <w:r w:rsidRPr="00F52641">
              <w:rPr>
                <w:rFonts w:ascii="Lao UI" w:hAnsi="Lao UI" w:cs="Lao UI"/>
                <w:sz w:val="16"/>
                <w:szCs w:val="16"/>
              </w:rPr>
              <w:t>C.  As signified by "Tow NA" on the counter, this Gun cannot be towed.  However, it may be carried on a vehicle in the same manner as a 76-107mm MTR (C10.1).  It is (un)loaded using the normal (un)hooking procedures [EXC: the vehicle need not have a T#; ignore T# if one is present], and reduces that PP capacity by 8PP while loaded.  Section C10 applies otherwise unchanged.</w:t>
            </w:r>
          </w:p>
        </w:tc>
      </w:tr>
      <w:tr w:rsidR="00F9625B" w:rsidRPr="00FE3236" w:rsidTr="00F83664">
        <w:trPr>
          <w:trHeight w:val="3140"/>
        </w:trPr>
        <w:tc>
          <w:tcPr>
            <w:tcW w:w="4536" w:type="dxa"/>
          </w:tcPr>
          <w:p w:rsidR="00F52641" w:rsidRDefault="00F52641" w:rsidP="00F52641">
            <w:pPr>
              <w:rPr>
                <w:rFonts w:ascii="Lao UI" w:hAnsi="Lao UI" w:cs="Lao UI"/>
                <w:b/>
                <w:sz w:val="16"/>
                <w:szCs w:val="16"/>
              </w:rPr>
            </w:pPr>
            <w:r>
              <w:rPr>
                <w:rFonts w:ascii="Lao UI" w:hAnsi="Lao UI" w:cs="Lao UI"/>
                <w:b/>
                <w:sz w:val="16"/>
                <w:szCs w:val="16"/>
              </w:rPr>
              <w:lastRenderedPageBreak/>
              <w:t>7.  Type 94 Rapid-Fire Gun</w:t>
            </w:r>
          </w:p>
          <w:p w:rsidR="00F52641" w:rsidRDefault="00F52641" w:rsidP="006D507B">
            <w:pPr>
              <w:rPr>
                <w:rFonts w:ascii="Kino MT" w:hAnsi="Kino MT" w:cs="Tahoma"/>
                <w:b/>
                <w:color w:val="FF0000"/>
                <w:sz w:val="16"/>
                <w:szCs w:val="16"/>
              </w:rPr>
            </w:pPr>
            <w:r>
              <w:rPr>
                <w:rFonts w:ascii="Kino MT" w:hAnsi="Kino MT" w:cs="Tahoma"/>
                <w:b/>
                <w:noProof/>
                <w:color w:val="FF0000"/>
                <w:sz w:val="16"/>
                <w:szCs w:val="16"/>
              </w:rPr>
              <w:drawing>
                <wp:inline distT="0" distB="0" distL="0" distR="0">
                  <wp:extent cx="1398270" cy="695251"/>
                  <wp:effectExtent l="19050" t="0" r="0" b="0"/>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6"/>
                          <pic:cNvPicPr>
                            <a:picLocks noChangeAspect="1" noChangeArrowheads="1"/>
                          </pic:cNvPicPr>
                        </pic:nvPicPr>
                        <pic:blipFill>
                          <a:blip r:embed="rId34" cstate="print"/>
                          <a:srcRect/>
                          <a:stretch>
                            <a:fillRect/>
                          </a:stretch>
                        </pic:blipFill>
                        <pic:spPr bwMode="auto">
                          <a:xfrm>
                            <a:off x="0" y="0"/>
                            <a:ext cx="1398270" cy="695251"/>
                          </a:xfrm>
                          <a:prstGeom prst="rect">
                            <a:avLst/>
                          </a:prstGeom>
                          <a:noFill/>
                          <a:ln w="9525">
                            <a:noFill/>
                            <a:miter lim="800000"/>
                            <a:headEnd/>
                            <a:tailEnd/>
                          </a:ln>
                        </pic:spPr>
                      </pic:pic>
                    </a:graphicData>
                  </a:graphic>
                </wp:inline>
              </w:drawing>
            </w:r>
          </w:p>
          <w:p w:rsidR="00F52641" w:rsidRDefault="00F52641" w:rsidP="00F52641">
            <w:pPr>
              <w:rPr>
                <w:rFonts w:ascii="Lao UI" w:hAnsi="Lao UI" w:cs="Lao UI"/>
                <w:sz w:val="16"/>
                <w:szCs w:val="16"/>
              </w:rPr>
            </w:pPr>
            <w:r w:rsidRPr="00F52641">
              <w:rPr>
                <w:rFonts w:ascii="Lao UI" w:hAnsi="Lao UI" w:cs="Lao UI"/>
                <w:sz w:val="16"/>
                <w:szCs w:val="16"/>
              </w:rPr>
              <w:t>A.  This weapon may be Animal-Packed (G10).</w:t>
            </w:r>
          </w:p>
          <w:p w:rsidR="00F52641" w:rsidRPr="00FE3236" w:rsidRDefault="00F52641" w:rsidP="006D507B">
            <w:pPr>
              <w:rPr>
                <w:rFonts w:ascii="Kino MT" w:hAnsi="Kino MT" w:cs="Tahoma"/>
                <w:b/>
                <w:color w:val="FF0000"/>
                <w:sz w:val="16"/>
                <w:szCs w:val="16"/>
              </w:rPr>
            </w:pPr>
          </w:p>
        </w:tc>
        <w:tc>
          <w:tcPr>
            <w:tcW w:w="4536" w:type="dxa"/>
          </w:tcPr>
          <w:p w:rsidR="00F52641" w:rsidRDefault="00F52641" w:rsidP="00F52641">
            <w:pPr>
              <w:rPr>
                <w:rFonts w:ascii="Lao UI" w:hAnsi="Lao UI" w:cs="Lao UI"/>
                <w:b/>
                <w:sz w:val="16"/>
                <w:szCs w:val="16"/>
              </w:rPr>
            </w:pPr>
            <w:r>
              <w:rPr>
                <w:rFonts w:ascii="Lao UI" w:hAnsi="Lao UI" w:cs="Lao UI"/>
                <w:b/>
                <w:sz w:val="16"/>
                <w:szCs w:val="16"/>
              </w:rPr>
              <w:t>8.  Type 1 Machine-Moved Gun</w:t>
            </w:r>
          </w:p>
          <w:p w:rsidR="00F52641" w:rsidRDefault="00F52641" w:rsidP="00F52641">
            <w:pPr>
              <w:rPr>
                <w:rFonts w:ascii="Lao UI" w:hAnsi="Lao UI" w:cs="Lao UI"/>
                <w:b/>
                <w:sz w:val="16"/>
                <w:szCs w:val="16"/>
              </w:rPr>
            </w:pPr>
            <w:r>
              <w:rPr>
                <w:rFonts w:ascii="Lao UI" w:hAnsi="Lao UI" w:cs="Lao UI"/>
                <w:b/>
                <w:noProof/>
                <w:sz w:val="16"/>
                <w:szCs w:val="16"/>
              </w:rPr>
              <w:drawing>
                <wp:inline distT="0" distB="0" distL="0" distR="0">
                  <wp:extent cx="1394588" cy="693420"/>
                  <wp:effectExtent l="19050" t="0" r="0" b="0"/>
                  <wp:docPr id="199" name="Pictur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pic:cNvPicPr>
                            <a:picLocks noChangeAspect="1" noChangeArrowheads="1"/>
                          </pic:cNvPicPr>
                        </pic:nvPicPr>
                        <pic:blipFill>
                          <a:blip r:embed="rId35" cstate="print"/>
                          <a:srcRect/>
                          <a:stretch>
                            <a:fillRect/>
                          </a:stretch>
                        </pic:blipFill>
                        <pic:spPr bwMode="auto">
                          <a:xfrm>
                            <a:off x="0" y="0"/>
                            <a:ext cx="1394588" cy="693420"/>
                          </a:xfrm>
                          <a:prstGeom prst="rect">
                            <a:avLst/>
                          </a:prstGeom>
                          <a:noFill/>
                          <a:ln w="9525">
                            <a:noFill/>
                            <a:miter lim="800000"/>
                            <a:headEnd/>
                            <a:tailEnd/>
                          </a:ln>
                        </pic:spPr>
                      </pic:pic>
                    </a:graphicData>
                  </a:graphic>
                </wp:inline>
              </w:drawing>
            </w:r>
          </w:p>
          <w:p w:rsidR="00F9625B" w:rsidRPr="00FE3236" w:rsidRDefault="00F9625B" w:rsidP="006D507B">
            <w:pPr>
              <w:rPr>
                <w:rFonts w:ascii="Kino MT" w:hAnsi="Kino MT" w:cs="Tahoma"/>
                <w:sz w:val="16"/>
                <w:szCs w:val="16"/>
              </w:rPr>
            </w:pPr>
          </w:p>
        </w:tc>
        <w:tc>
          <w:tcPr>
            <w:tcW w:w="4536" w:type="dxa"/>
          </w:tcPr>
          <w:p w:rsidR="00F83664" w:rsidRDefault="00F83664" w:rsidP="00F83664">
            <w:pPr>
              <w:rPr>
                <w:rFonts w:ascii="Lao UI" w:hAnsi="Lao UI" w:cs="Lao UI"/>
                <w:b/>
                <w:sz w:val="16"/>
                <w:szCs w:val="16"/>
              </w:rPr>
            </w:pPr>
            <w:r>
              <w:rPr>
                <w:rFonts w:ascii="Lao UI" w:hAnsi="Lao UI" w:cs="Lao UI"/>
                <w:b/>
                <w:sz w:val="16"/>
                <w:szCs w:val="16"/>
              </w:rPr>
              <w:t>10.  Type 92 Infantry Gun</w:t>
            </w:r>
          </w:p>
          <w:p w:rsidR="00F83664" w:rsidRDefault="00F83664" w:rsidP="00F83664">
            <w:pPr>
              <w:rPr>
                <w:rFonts w:ascii="Lao UI" w:hAnsi="Lao UI" w:cs="Lao UI"/>
                <w:b/>
                <w:sz w:val="16"/>
                <w:szCs w:val="16"/>
              </w:rPr>
            </w:pPr>
            <w:r>
              <w:rPr>
                <w:rFonts w:ascii="Lao UI" w:hAnsi="Lao UI" w:cs="Lao UI"/>
                <w:b/>
                <w:noProof/>
                <w:sz w:val="16"/>
                <w:szCs w:val="16"/>
              </w:rPr>
              <w:drawing>
                <wp:inline distT="0" distB="0" distL="0" distR="0">
                  <wp:extent cx="1339702" cy="640080"/>
                  <wp:effectExtent l="19050" t="0" r="0" b="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36" cstate="print"/>
                          <a:srcRect/>
                          <a:stretch>
                            <a:fillRect/>
                          </a:stretch>
                        </pic:blipFill>
                        <pic:spPr bwMode="auto">
                          <a:xfrm>
                            <a:off x="0" y="0"/>
                            <a:ext cx="1339702" cy="640080"/>
                          </a:xfrm>
                          <a:prstGeom prst="rect">
                            <a:avLst/>
                          </a:prstGeom>
                          <a:noFill/>
                          <a:ln w="9525">
                            <a:noFill/>
                            <a:miter lim="800000"/>
                            <a:headEnd/>
                            <a:tailEnd/>
                          </a:ln>
                        </pic:spPr>
                      </pic:pic>
                    </a:graphicData>
                  </a:graphic>
                </wp:inline>
              </w:drawing>
            </w:r>
          </w:p>
          <w:p w:rsidR="00F9625B" w:rsidRPr="00FE3236" w:rsidRDefault="00F83664" w:rsidP="006D507B">
            <w:pPr>
              <w:rPr>
                <w:rFonts w:ascii="Kino MT" w:hAnsi="Kino MT" w:cs="Tahoma"/>
                <w:b/>
                <w:sz w:val="16"/>
                <w:szCs w:val="16"/>
              </w:rPr>
            </w:pPr>
            <w:r w:rsidRPr="00FE3236">
              <w:rPr>
                <w:rFonts w:ascii="Lao UI" w:hAnsi="Lao UI" w:cs="Lao UI"/>
                <w:sz w:val="16"/>
                <w:szCs w:val="16"/>
              </w:rPr>
              <w:t>†</w:t>
            </w:r>
            <w:r>
              <w:rPr>
                <w:rFonts w:ascii="Lao UI" w:hAnsi="Lao UI" w:cs="Lao UI"/>
                <w:sz w:val="16"/>
                <w:szCs w:val="16"/>
              </w:rPr>
              <w:t xml:space="preserve"> This Gun may also use Indirect Fire, for which purpose its range 3-70 hexes (if using Direct Fire it has not such minimum range).  All rules applicable to firing a MTR (including the possibility of Spotted Fire and of retaining Multiple ROF) apply to this Gun for Indirect Fire purposes.  However, it may not use both Direct and Indirect Fire in the same phase (treating the MPh &amp; </w:t>
            </w:r>
            <w:proofErr w:type="spellStart"/>
            <w:r>
              <w:rPr>
                <w:rFonts w:ascii="Lao UI" w:hAnsi="Lao UI" w:cs="Lao UI"/>
                <w:sz w:val="16"/>
                <w:szCs w:val="16"/>
              </w:rPr>
              <w:t>DFPh</w:t>
            </w:r>
            <w:proofErr w:type="spellEnd"/>
            <w:r>
              <w:rPr>
                <w:rFonts w:ascii="Lao UI" w:hAnsi="Lao UI" w:cs="Lao UI"/>
                <w:sz w:val="16"/>
                <w:szCs w:val="16"/>
              </w:rPr>
              <w:t xml:space="preserve"> as one).  Switching from Direct to Indirect Fire or vice-versa does not cause loss of Acquisition.</w:t>
            </w:r>
          </w:p>
        </w:tc>
      </w:tr>
      <w:tr w:rsidR="00F9625B" w:rsidRPr="00FE3236" w:rsidTr="002C75EB">
        <w:trPr>
          <w:trHeight w:val="1970"/>
        </w:trPr>
        <w:tc>
          <w:tcPr>
            <w:tcW w:w="4536" w:type="dxa"/>
          </w:tcPr>
          <w:p w:rsidR="00F83664" w:rsidRDefault="00F83664" w:rsidP="00F83664">
            <w:pPr>
              <w:rPr>
                <w:rFonts w:ascii="Lao UI" w:hAnsi="Lao UI" w:cs="Lao UI"/>
                <w:b/>
                <w:sz w:val="16"/>
                <w:szCs w:val="16"/>
              </w:rPr>
            </w:pPr>
            <w:r>
              <w:rPr>
                <w:rFonts w:ascii="Lao UI" w:hAnsi="Lao UI" w:cs="Lao UI"/>
                <w:b/>
                <w:sz w:val="16"/>
                <w:szCs w:val="16"/>
              </w:rPr>
              <w:t>10.  Type 92 Infantry Gun</w:t>
            </w:r>
          </w:p>
          <w:p w:rsidR="00F83664" w:rsidRDefault="00F83664" w:rsidP="00F83664">
            <w:pPr>
              <w:rPr>
                <w:rFonts w:ascii="Lao UI" w:hAnsi="Lao UI" w:cs="Lao UI"/>
                <w:sz w:val="16"/>
                <w:szCs w:val="16"/>
              </w:rPr>
            </w:pPr>
            <w:r w:rsidRPr="00F52641">
              <w:rPr>
                <w:rFonts w:ascii="Lao UI" w:hAnsi="Lao UI" w:cs="Lao UI"/>
                <w:sz w:val="16"/>
                <w:szCs w:val="16"/>
              </w:rPr>
              <w:t>A.  This weapon may be Animal-Packed (G10).</w:t>
            </w:r>
          </w:p>
          <w:p w:rsidR="00F9625B" w:rsidRPr="00FE3236" w:rsidRDefault="00F9625B" w:rsidP="00E729E6">
            <w:pPr>
              <w:rPr>
                <w:rFonts w:ascii="Kino MT" w:hAnsi="Kino MT" w:cs="Tahoma"/>
                <w:sz w:val="16"/>
                <w:szCs w:val="16"/>
              </w:rPr>
            </w:pPr>
          </w:p>
        </w:tc>
        <w:tc>
          <w:tcPr>
            <w:tcW w:w="4536" w:type="dxa"/>
          </w:tcPr>
          <w:p w:rsidR="00F83664" w:rsidRDefault="00F83664" w:rsidP="00F83664">
            <w:pPr>
              <w:rPr>
                <w:rFonts w:ascii="Lao UI" w:hAnsi="Lao UI" w:cs="Lao UI"/>
                <w:b/>
                <w:sz w:val="16"/>
                <w:szCs w:val="16"/>
              </w:rPr>
            </w:pPr>
            <w:r>
              <w:rPr>
                <w:rFonts w:ascii="Lao UI" w:hAnsi="Lao UI" w:cs="Lao UI"/>
                <w:b/>
                <w:sz w:val="16"/>
                <w:szCs w:val="16"/>
              </w:rPr>
              <w:t>11.  Year-41 Type Mountain Gun</w:t>
            </w:r>
          </w:p>
          <w:p w:rsidR="00F83664" w:rsidRDefault="00F83664" w:rsidP="00F83664">
            <w:pPr>
              <w:rPr>
                <w:rFonts w:ascii="Lao UI" w:hAnsi="Lao UI" w:cs="Lao UI"/>
                <w:b/>
                <w:sz w:val="16"/>
                <w:szCs w:val="16"/>
              </w:rPr>
            </w:pPr>
            <w:r>
              <w:rPr>
                <w:rFonts w:ascii="Lao UI" w:hAnsi="Lao UI" w:cs="Lao UI"/>
                <w:b/>
                <w:noProof/>
                <w:sz w:val="16"/>
                <w:szCs w:val="16"/>
              </w:rPr>
              <w:drawing>
                <wp:inline distT="0" distB="0" distL="0" distR="0">
                  <wp:extent cx="1383030" cy="664623"/>
                  <wp:effectExtent l="19050" t="0" r="7620" b="0"/>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a:blip r:embed="rId37" cstate="print"/>
                          <a:srcRect/>
                          <a:stretch>
                            <a:fillRect/>
                          </a:stretch>
                        </pic:blipFill>
                        <pic:spPr bwMode="auto">
                          <a:xfrm>
                            <a:off x="0" y="0"/>
                            <a:ext cx="1383030" cy="664623"/>
                          </a:xfrm>
                          <a:prstGeom prst="rect">
                            <a:avLst/>
                          </a:prstGeom>
                          <a:noFill/>
                          <a:ln w="9525">
                            <a:noFill/>
                            <a:miter lim="800000"/>
                            <a:headEnd/>
                            <a:tailEnd/>
                          </a:ln>
                        </pic:spPr>
                      </pic:pic>
                    </a:graphicData>
                  </a:graphic>
                </wp:inline>
              </w:drawing>
            </w:r>
          </w:p>
          <w:p w:rsidR="00F9625B" w:rsidRDefault="00F83664" w:rsidP="006D507B">
            <w:pPr>
              <w:rPr>
                <w:rFonts w:ascii="Lao UI" w:hAnsi="Lao UI" w:cs="Lao UI"/>
                <w:sz w:val="16"/>
                <w:szCs w:val="16"/>
              </w:rPr>
            </w:pPr>
            <w:r w:rsidRPr="00FE3236">
              <w:rPr>
                <w:rFonts w:ascii="Lao UI" w:hAnsi="Lao UI" w:cs="Lao UI"/>
                <w:sz w:val="16"/>
                <w:szCs w:val="16"/>
              </w:rPr>
              <w:t>†</w:t>
            </w:r>
            <w:r>
              <w:rPr>
                <w:rFonts w:ascii="Lao UI" w:hAnsi="Lao UI" w:cs="Lao UI"/>
                <w:sz w:val="16"/>
                <w:szCs w:val="16"/>
              </w:rPr>
              <w:t xml:space="preserve"> HEAT becomes available in 1944</w:t>
            </w:r>
          </w:p>
          <w:p w:rsidR="00F83664" w:rsidRDefault="00F83664" w:rsidP="00F83664">
            <w:pPr>
              <w:rPr>
                <w:rFonts w:ascii="Lao UI" w:hAnsi="Lao UI" w:cs="Lao UI"/>
                <w:sz w:val="16"/>
                <w:szCs w:val="16"/>
              </w:rPr>
            </w:pPr>
            <w:r w:rsidRPr="00F52641">
              <w:rPr>
                <w:rFonts w:ascii="Lao UI" w:hAnsi="Lao UI" w:cs="Lao UI"/>
                <w:sz w:val="16"/>
                <w:szCs w:val="16"/>
              </w:rPr>
              <w:t>A.  This weapon may be Animal-Packed (G10).</w:t>
            </w:r>
          </w:p>
          <w:p w:rsidR="00F83664" w:rsidRPr="00FE3236" w:rsidRDefault="00F83664" w:rsidP="006D507B">
            <w:pPr>
              <w:rPr>
                <w:rFonts w:ascii="Kino MT" w:hAnsi="Kino MT" w:cs="Tahoma"/>
                <w:sz w:val="16"/>
                <w:szCs w:val="16"/>
              </w:rPr>
            </w:pPr>
          </w:p>
        </w:tc>
        <w:tc>
          <w:tcPr>
            <w:tcW w:w="4536" w:type="dxa"/>
          </w:tcPr>
          <w:p w:rsidR="00F83664" w:rsidRDefault="00F83664" w:rsidP="00F83664">
            <w:pPr>
              <w:rPr>
                <w:rFonts w:ascii="Lao UI" w:hAnsi="Lao UI" w:cs="Lao UI"/>
                <w:b/>
                <w:sz w:val="16"/>
                <w:szCs w:val="16"/>
              </w:rPr>
            </w:pPr>
            <w:r>
              <w:rPr>
                <w:rFonts w:ascii="Lao UI" w:hAnsi="Lao UI" w:cs="Lao UI"/>
                <w:b/>
                <w:sz w:val="16"/>
                <w:szCs w:val="16"/>
              </w:rPr>
              <w:t>12.  Year-38 Type Field Gun (Improved)</w:t>
            </w:r>
          </w:p>
          <w:p w:rsidR="00F83664" w:rsidRDefault="00F83664" w:rsidP="00F83664">
            <w:pPr>
              <w:rPr>
                <w:rFonts w:ascii="Lao UI" w:hAnsi="Lao UI" w:cs="Lao UI"/>
                <w:b/>
                <w:sz w:val="16"/>
                <w:szCs w:val="16"/>
              </w:rPr>
            </w:pPr>
            <w:r>
              <w:rPr>
                <w:rFonts w:ascii="Lao UI" w:hAnsi="Lao UI" w:cs="Lao UI"/>
                <w:b/>
                <w:noProof/>
                <w:sz w:val="16"/>
                <w:szCs w:val="16"/>
              </w:rPr>
              <w:drawing>
                <wp:inline distT="0" distB="0" distL="0" distR="0">
                  <wp:extent cx="1270861" cy="624840"/>
                  <wp:effectExtent l="19050" t="0" r="5489" b="0"/>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38" cstate="print"/>
                          <a:srcRect/>
                          <a:stretch>
                            <a:fillRect/>
                          </a:stretch>
                        </pic:blipFill>
                        <pic:spPr bwMode="auto">
                          <a:xfrm>
                            <a:off x="0" y="0"/>
                            <a:ext cx="1270861" cy="624840"/>
                          </a:xfrm>
                          <a:prstGeom prst="rect">
                            <a:avLst/>
                          </a:prstGeom>
                          <a:noFill/>
                          <a:ln w="9525">
                            <a:noFill/>
                            <a:miter lim="800000"/>
                            <a:headEnd/>
                            <a:tailEnd/>
                          </a:ln>
                        </pic:spPr>
                      </pic:pic>
                    </a:graphicData>
                  </a:graphic>
                </wp:inline>
              </w:drawing>
            </w:r>
          </w:p>
          <w:p w:rsidR="00F9625B" w:rsidRDefault="005250F6" w:rsidP="006D507B">
            <w:pPr>
              <w:rPr>
                <w:rFonts w:ascii="Lao UI" w:hAnsi="Lao UI" w:cs="Lao UI"/>
                <w:sz w:val="16"/>
                <w:szCs w:val="16"/>
              </w:rPr>
            </w:pPr>
            <w:r w:rsidRPr="00FE3236">
              <w:rPr>
                <w:rFonts w:ascii="Lao UI" w:hAnsi="Lao UI" w:cs="Lao UI"/>
                <w:sz w:val="16"/>
                <w:szCs w:val="16"/>
              </w:rPr>
              <w:t>†</w:t>
            </w:r>
            <w:r>
              <w:rPr>
                <w:rFonts w:ascii="Lao UI" w:hAnsi="Lao UI" w:cs="Lao UI"/>
                <w:sz w:val="16"/>
                <w:szCs w:val="16"/>
              </w:rPr>
              <w:t xml:space="preserve"> This Gun's AP Basic TK # is "12"</w:t>
            </w:r>
          </w:p>
          <w:p w:rsidR="005250F6" w:rsidRDefault="005250F6" w:rsidP="006D507B">
            <w:pPr>
              <w:rPr>
                <w:rFonts w:ascii="Lao UI" w:hAnsi="Lao UI" w:cs="Lao UI"/>
                <w:sz w:val="16"/>
                <w:szCs w:val="16"/>
              </w:rPr>
            </w:pPr>
            <w:r w:rsidRPr="00FE3236">
              <w:rPr>
                <w:rFonts w:ascii="Lao UI" w:hAnsi="Lao UI" w:cs="Lao UI"/>
                <w:sz w:val="16"/>
                <w:szCs w:val="16"/>
              </w:rPr>
              <w:t>†</w:t>
            </w:r>
            <w:r>
              <w:rPr>
                <w:rFonts w:ascii="Lao UI" w:hAnsi="Lao UI" w:cs="Lao UI"/>
                <w:sz w:val="16"/>
                <w:szCs w:val="16"/>
              </w:rPr>
              <w:t xml:space="preserve"> Use vs. Russians is NA in 1938</w:t>
            </w:r>
          </w:p>
          <w:p w:rsidR="005250F6" w:rsidRPr="00FE3236" w:rsidRDefault="005250F6" w:rsidP="006D507B">
            <w:pPr>
              <w:rPr>
                <w:rFonts w:ascii="Kino MT" w:hAnsi="Kino MT" w:cs="Tahoma"/>
                <w:sz w:val="16"/>
                <w:szCs w:val="16"/>
              </w:rPr>
            </w:pPr>
          </w:p>
        </w:tc>
      </w:tr>
      <w:tr w:rsidR="00F9625B" w:rsidRPr="00FE3236" w:rsidTr="002C75EB">
        <w:trPr>
          <w:trHeight w:val="2510"/>
        </w:trPr>
        <w:tc>
          <w:tcPr>
            <w:tcW w:w="4536" w:type="dxa"/>
          </w:tcPr>
          <w:p w:rsidR="005250F6" w:rsidRDefault="005250F6" w:rsidP="005250F6">
            <w:pPr>
              <w:rPr>
                <w:rFonts w:ascii="Lao UI" w:hAnsi="Lao UI" w:cs="Lao UI"/>
                <w:b/>
                <w:sz w:val="16"/>
                <w:szCs w:val="16"/>
              </w:rPr>
            </w:pPr>
            <w:r>
              <w:rPr>
                <w:rFonts w:ascii="Lao UI" w:hAnsi="Lao UI" w:cs="Lao UI"/>
                <w:b/>
                <w:sz w:val="16"/>
                <w:szCs w:val="16"/>
              </w:rPr>
              <w:t>13.  Type 90 Field Gun</w:t>
            </w:r>
          </w:p>
          <w:p w:rsidR="005250F6" w:rsidRDefault="005250F6" w:rsidP="005250F6">
            <w:pPr>
              <w:rPr>
                <w:rFonts w:ascii="Lao UI" w:hAnsi="Lao UI" w:cs="Lao UI"/>
                <w:b/>
                <w:sz w:val="16"/>
                <w:szCs w:val="16"/>
              </w:rPr>
            </w:pPr>
            <w:r>
              <w:rPr>
                <w:rFonts w:ascii="Lao UI" w:hAnsi="Lao UI" w:cs="Lao UI"/>
                <w:b/>
                <w:noProof/>
                <w:sz w:val="16"/>
                <w:szCs w:val="16"/>
              </w:rPr>
              <w:drawing>
                <wp:inline distT="0" distB="0" distL="0" distR="0">
                  <wp:extent cx="1398270" cy="683599"/>
                  <wp:effectExtent l="19050" t="0" r="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39" cstate="print"/>
                          <a:srcRect/>
                          <a:stretch>
                            <a:fillRect/>
                          </a:stretch>
                        </pic:blipFill>
                        <pic:spPr bwMode="auto">
                          <a:xfrm>
                            <a:off x="0" y="0"/>
                            <a:ext cx="1398270" cy="683599"/>
                          </a:xfrm>
                          <a:prstGeom prst="rect">
                            <a:avLst/>
                          </a:prstGeom>
                          <a:noFill/>
                          <a:ln w="9525">
                            <a:noFill/>
                            <a:miter lim="800000"/>
                            <a:headEnd/>
                            <a:tailEnd/>
                          </a:ln>
                        </pic:spPr>
                      </pic:pic>
                    </a:graphicData>
                  </a:graphic>
                </wp:inline>
              </w:drawing>
            </w:r>
          </w:p>
          <w:p w:rsidR="00F9625B" w:rsidRPr="00FE3236" w:rsidRDefault="00F9625B" w:rsidP="006D507B">
            <w:pPr>
              <w:rPr>
                <w:rFonts w:ascii="Kino MT" w:hAnsi="Kino MT" w:cs="Tahoma"/>
                <w:sz w:val="16"/>
                <w:szCs w:val="16"/>
              </w:rPr>
            </w:pPr>
          </w:p>
        </w:tc>
        <w:tc>
          <w:tcPr>
            <w:tcW w:w="4536" w:type="dxa"/>
          </w:tcPr>
          <w:p w:rsidR="005250F6" w:rsidRDefault="005250F6" w:rsidP="005250F6">
            <w:pPr>
              <w:rPr>
                <w:rFonts w:ascii="Lao UI" w:hAnsi="Lao UI" w:cs="Lao UI"/>
                <w:b/>
                <w:sz w:val="16"/>
                <w:szCs w:val="16"/>
              </w:rPr>
            </w:pPr>
            <w:r>
              <w:rPr>
                <w:rFonts w:ascii="Lao UI" w:hAnsi="Lao UI" w:cs="Lao UI"/>
                <w:b/>
                <w:sz w:val="16"/>
                <w:szCs w:val="16"/>
              </w:rPr>
              <w:t>14.  Type 91 10cm Field Howitzer</w:t>
            </w:r>
          </w:p>
          <w:p w:rsidR="005250F6" w:rsidRDefault="005250F6" w:rsidP="005250F6">
            <w:pPr>
              <w:rPr>
                <w:rFonts w:ascii="Lao UI" w:hAnsi="Lao UI" w:cs="Lao UI"/>
                <w:b/>
                <w:sz w:val="16"/>
                <w:szCs w:val="16"/>
              </w:rPr>
            </w:pPr>
            <w:r>
              <w:rPr>
                <w:rFonts w:ascii="Lao UI" w:hAnsi="Lao UI" w:cs="Lao UI"/>
                <w:b/>
                <w:noProof/>
                <w:sz w:val="16"/>
                <w:szCs w:val="16"/>
              </w:rPr>
              <w:drawing>
                <wp:inline distT="0" distB="0" distL="0" distR="0">
                  <wp:extent cx="1322070" cy="664707"/>
                  <wp:effectExtent l="19050" t="0" r="0" b="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40" cstate="print"/>
                          <a:srcRect/>
                          <a:stretch>
                            <a:fillRect/>
                          </a:stretch>
                        </pic:blipFill>
                        <pic:spPr bwMode="auto">
                          <a:xfrm>
                            <a:off x="0" y="0"/>
                            <a:ext cx="1322070" cy="664707"/>
                          </a:xfrm>
                          <a:prstGeom prst="rect">
                            <a:avLst/>
                          </a:prstGeom>
                          <a:noFill/>
                          <a:ln w="9525">
                            <a:noFill/>
                            <a:miter lim="800000"/>
                            <a:headEnd/>
                            <a:tailEnd/>
                          </a:ln>
                        </pic:spPr>
                      </pic:pic>
                    </a:graphicData>
                  </a:graphic>
                </wp:inline>
              </w:drawing>
            </w:r>
          </w:p>
          <w:p w:rsidR="00F9625B" w:rsidRPr="00FE3236" w:rsidRDefault="005250F6" w:rsidP="006D507B">
            <w:pPr>
              <w:rPr>
                <w:rFonts w:ascii="Kino MT" w:hAnsi="Kino MT" w:cs="Tahoma"/>
                <w:sz w:val="16"/>
                <w:szCs w:val="16"/>
              </w:rPr>
            </w:pPr>
            <w:r w:rsidRPr="00FE3236">
              <w:rPr>
                <w:rFonts w:ascii="Lao UI" w:hAnsi="Lao UI" w:cs="Lao UI"/>
                <w:sz w:val="16"/>
                <w:szCs w:val="16"/>
              </w:rPr>
              <w:t>†</w:t>
            </w:r>
            <w:r>
              <w:rPr>
                <w:rFonts w:ascii="Lao UI" w:hAnsi="Lao UI" w:cs="Lao UI"/>
                <w:sz w:val="16"/>
                <w:szCs w:val="16"/>
              </w:rPr>
              <w:t xml:space="preserve"> Use vs. Russians is NA</w:t>
            </w:r>
          </w:p>
        </w:tc>
        <w:tc>
          <w:tcPr>
            <w:tcW w:w="4536" w:type="dxa"/>
          </w:tcPr>
          <w:p w:rsidR="005250F6" w:rsidRDefault="005250F6" w:rsidP="005250F6">
            <w:pPr>
              <w:rPr>
                <w:rFonts w:ascii="Lao UI" w:hAnsi="Lao UI" w:cs="Lao UI"/>
                <w:b/>
                <w:sz w:val="16"/>
                <w:szCs w:val="16"/>
              </w:rPr>
            </w:pPr>
            <w:r>
              <w:rPr>
                <w:rFonts w:ascii="Lao UI" w:hAnsi="Lao UI" w:cs="Lao UI"/>
                <w:b/>
                <w:sz w:val="16"/>
                <w:szCs w:val="16"/>
              </w:rPr>
              <w:t>15.  Type 92 10cm Cannon</w:t>
            </w:r>
          </w:p>
          <w:p w:rsidR="005250F6" w:rsidRDefault="005250F6" w:rsidP="005250F6">
            <w:pPr>
              <w:rPr>
                <w:rFonts w:ascii="Lao UI" w:hAnsi="Lao UI" w:cs="Lao UI"/>
                <w:b/>
                <w:sz w:val="16"/>
                <w:szCs w:val="16"/>
              </w:rPr>
            </w:pPr>
            <w:r>
              <w:rPr>
                <w:rFonts w:ascii="Lao UI" w:hAnsi="Lao UI" w:cs="Lao UI"/>
                <w:b/>
                <w:noProof/>
                <w:sz w:val="16"/>
                <w:szCs w:val="16"/>
              </w:rPr>
              <w:drawing>
                <wp:inline distT="0" distB="0" distL="0" distR="0">
                  <wp:extent cx="1337310" cy="664940"/>
                  <wp:effectExtent l="19050" t="0" r="0" b="0"/>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41" cstate="print"/>
                          <a:srcRect/>
                          <a:stretch>
                            <a:fillRect/>
                          </a:stretch>
                        </pic:blipFill>
                        <pic:spPr bwMode="auto">
                          <a:xfrm>
                            <a:off x="0" y="0"/>
                            <a:ext cx="1337310" cy="664940"/>
                          </a:xfrm>
                          <a:prstGeom prst="rect">
                            <a:avLst/>
                          </a:prstGeom>
                          <a:noFill/>
                          <a:ln w="9525">
                            <a:noFill/>
                            <a:miter lim="800000"/>
                            <a:headEnd/>
                            <a:tailEnd/>
                          </a:ln>
                        </pic:spPr>
                      </pic:pic>
                    </a:graphicData>
                  </a:graphic>
                </wp:inline>
              </w:drawing>
            </w:r>
          </w:p>
          <w:p w:rsidR="00F9625B" w:rsidRPr="00FE3236" w:rsidRDefault="005250F6" w:rsidP="006D507B">
            <w:pPr>
              <w:rPr>
                <w:rFonts w:ascii="Kino MT" w:hAnsi="Kino MT" w:cs="Tahoma"/>
                <w:sz w:val="16"/>
                <w:szCs w:val="16"/>
              </w:rPr>
            </w:pPr>
            <w:r w:rsidRPr="00FE3236">
              <w:rPr>
                <w:rFonts w:ascii="Lao UI" w:hAnsi="Lao UI" w:cs="Lao UI"/>
                <w:sz w:val="16"/>
                <w:szCs w:val="16"/>
              </w:rPr>
              <w:t>†</w:t>
            </w:r>
            <w:r>
              <w:rPr>
                <w:rFonts w:ascii="Lao UI" w:hAnsi="Lao UI" w:cs="Lao UI"/>
                <w:sz w:val="16"/>
                <w:szCs w:val="16"/>
              </w:rPr>
              <w:t xml:space="preserve"> Use vs. Russians is NA in 1938 and 8/45</w:t>
            </w:r>
          </w:p>
        </w:tc>
      </w:tr>
      <w:tr w:rsidR="00F9625B" w:rsidRPr="00FE3236" w:rsidTr="002C75EB">
        <w:trPr>
          <w:trHeight w:val="2600"/>
        </w:trPr>
        <w:tc>
          <w:tcPr>
            <w:tcW w:w="4536" w:type="dxa"/>
          </w:tcPr>
          <w:p w:rsidR="005250F6" w:rsidRDefault="005250F6" w:rsidP="005250F6">
            <w:pPr>
              <w:rPr>
                <w:rFonts w:ascii="Lao UI" w:hAnsi="Lao UI" w:cs="Lao UI"/>
                <w:b/>
                <w:sz w:val="16"/>
                <w:szCs w:val="16"/>
              </w:rPr>
            </w:pPr>
            <w:r>
              <w:rPr>
                <w:rFonts w:ascii="Lao UI" w:hAnsi="Lao UI" w:cs="Lao UI"/>
                <w:b/>
                <w:sz w:val="16"/>
                <w:szCs w:val="16"/>
              </w:rPr>
              <w:lastRenderedPageBreak/>
              <w:t>16.  Year-38 Type 12cm Howitzer</w:t>
            </w:r>
          </w:p>
          <w:p w:rsidR="005250F6" w:rsidRDefault="005250F6" w:rsidP="005250F6">
            <w:pPr>
              <w:rPr>
                <w:rFonts w:ascii="Lao UI" w:hAnsi="Lao UI" w:cs="Lao UI"/>
                <w:b/>
                <w:sz w:val="16"/>
                <w:szCs w:val="16"/>
              </w:rPr>
            </w:pPr>
            <w:r>
              <w:rPr>
                <w:rFonts w:ascii="Lao UI" w:hAnsi="Lao UI" w:cs="Lao UI"/>
                <w:b/>
                <w:noProof/>
                <w:sz w:val="16"/>
                <w:szCs w:val="16"/>
              </w:rPr>
              <w:drawing>
                <wp:inline distT="0" distB="0" distL="0" distR="0">
                  <wp:extent cx="1324303" cy="640080"/>
                  <wp:effectExtent l="19050" t="0" r="9197" b="0"/>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42" cstate="print"/>
                          <a:srcRect/>
                          <a:stretch>
                            <a:fillRect/>
                          </a:stretch>
                        </pic:blipFill>
                        <pic:spPr bwMode="auto">
                          <a:xfrm>
                            <a:off x="0" y="0"/>
                            <a:ext cx="1324303" cy="640080"/>
                          </a:xfrm>
                          <a:prstGeom prst="rect">
                            <a:avLst/>
                          </a:prstGeom>
                          <a:noFill/>
                          <a:ln w="9525">
                            <a:noFill/>
                            <a:miter lim="800000"/>
                            <a:headEnd/>
                            <a:tailEnd/>
                          </a:ln>
                        </pic:spPr>
                      </pic:pic>
                    </a:graphicData>
                  </a:graphic>
                </wp:inline>
              </w:drawing>
            </w:r>
          </w:p>
          <w:p w:rsidR="00F9625B" w:rsidRPr="00FE3236" w:rsidRDefault="00F9625B">
            <w:pPr>
              <w:rPr>
                <w:rFonts w:ascii="Kino MT" w:hAnsi="Kino MT" w:cs="Tahoma"/>
                <w:sz w:val="16"/>
                <w:szCs w:val="16"/>
              </w:rPr>
            </w:pPr>
          </w:p>
        </w:tc>
        <w:tc>
          <w:tcPr>
            <w:tcW w:w="4536" w:type="dxa"/>
          </w:tcPr>
          <w:p w:rsidR="005250F6" w:rsidRDefault="005250F6" w:rsidP="005250F6">
            <w:pPr>
              <w:rPr>
                <w:rFonts w:ascii="Lao UI" w:hAnsi="Lao UI" w:cs="Lao UI"/>
                <w:b/>
                <w:sz w:val="16"/>
                <w:szCs w:val="16"/>
              </w:rPr>
            </w:pPr>
            <w:r>
              <w:rPr>
                <w:rFonts w:ascii="Lao UI" w:hAnsi="Lao UI" w:cs="Lao UI"/>
                <w:b/>
                <w:sz w:val="16"/>
                <w:szCs w:val="16"/>
              </w:rPr>
              <w:t>17.  Year-3 Type 14cm Naval Seacoast Gun</w:t>
            </w:r>
          </w:p>
          <w:p w:rsidR="005250F6" w:rsidRDefault="005250F6" w:rsidP="005250F6">
            <w:pPr>
              <w:rPr>
                <w:rFonts w:ascii="Lao UI" w:hAnsi="Lao UI" w:cs="Lao UI"/>
                <w:b/>
                <w:sz w:val="16"/>
                <w:szCs w:val="16"/>
              </w:rPr>
            </w:pPr>
            <w:r>
              <w:rPr>
                <w:rFonts w:ascii="Lao UI" w:hAnsi="Lao UI" w:cs="Lao UI"/>
                <w:b/>
                <w:noProof/>
                <w:sz w:val="16"/>
                <w:szCs w:val="16"/>
              </w:rPr>
              <w:drawing>
                <wp:inline distT="0" distB="0" distL="0" distR="0">
                  <wp:extent cx="1410346" cy="693420"/>
                  <wp:effectExtent l="19050" t="0" r="0" b="0"/>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43" cstate="print"/>
                          <a:srcRect/>
                          <a:stretch>
                            <a:fillRect/>
                          </a:stretch>
                        </pic:blipFill>
                        <pic:spPr bwMode="auto">
                          <a:xfrm>
                            <a:off x="0" y="0"/>
                            <a:ext cx="1410346" cy="693420"/>
                          </a:xfrm>
                          <a:prstGeom prst="rect">
                            <a:avLst/>
                          </a:prstGeom>
                          <a:noFill/>
                          <a:ln w="9525">
                            <a:noFill/>
                            <a:miter lim="800000"/>
                            <a:headEnd/>
                            <a:tailEnd/>
                          </a:ln>
                        </pic:spPr>
                      </pic:pic>
                    </a:graphicData>
                  </a:graphic>
                </wp:inline>
              </w:drawing>
            </w:r>
          </w:p>
          <w:p w:rsidR="00F9625B" w:rsidRPr="005250F6" w:rsidRDefault="005250F6" w:rsidP="006D507B">
            <w:pPr>
              <w:rPr>
                <w:rFonts w:ascii="Lao UI" w:hAnsi="Lao UI" w:cs="Lao UI"/>
                <w:sz w:val="16"/>
                <w:szCs w:val="16"/>
              </w:rPr>
            </w:pPr>
            <w:r w:rsidRPr="005250F6">
              <w:rPr>
                <w:rFonts w:ascii="Lao UI" w:hAnsi="Lao UI" w:cs="Lao UI"/>
                <w:sz w:val="16"/>
                <w:szCs w:val="16"/>
              </w:rPr>
              <w:t>D.  As may be signified by the "M*" and "NM*" on the counter, this Gun must set up statically emplaced (i.e. immobile).  It may be set up in a building only if that building location is Fortified; and may not be pushed, limbered, hooked up to, towed by, or carried on a vehicle.  In addition, the Japanese player may not use 1.441 to purchase a motorized-vehicle/wagon for this Gun.</w:t>
            </w:r>
          </w:p>
        </w:tc>
        <w:tc>
          <w:tcPr>
            <w:tcW w:w="4536" w:type="dxa"/>
          </w:tcPr>
          <w:p w:rsidR="005250F6" w:rsidRDefault="005250F6" w:rsidP="005250F6">
            <w:pPr>
              <w:rPr>
                <w:rFonts w:ascii="Lao UI" w:hAnsi="Lao UI" w:cs="Lao UI"/>
                <w:b/>
                <w:sz w:val="16"/>
                <w:szCs w:val="16"/>
              </w:rPr>
            </w:pPr>
            <w:r>
              <w:rPr>
                <w:rFonts w:ascii="Lao UI" w:hAnsi="Lao UI" w:cs="Lao UI"/>
                <w:b/>
                <w:sz w:val="16"/>
                <w:szCs w:val="16"/>
              </w:rPr>
              <w:t>17.  Year-3 Type 14cm Naval Seacoast Gun</w:t>
            </w:r>
          </w:p>
          <w:p w:rsidR="00F9625B" w:rsidRPr="002B497C" w:rsidRDefault="005250F6" w:rsidP="006D507B">
            <w:pPr>
              <w:tabs>
                <w:tab w:val="center" w:pos="2160"/>
              </w:tabs>
              <w:rPr>
                <w:rFonts w:ascii="Lao UI" w:hAnsi="Lao UI" w:cs="Lao UI"/>
                <w:sz w:val="16"/>
                <w:szCs w:val="16"/>
              </w:rPr>
            </w:pPr>
            <w:r w:rsidRPr="002B497C">
              <w:rPr>
                <w:rFonts w:ascii="Lao UI" w:hAnsi="Lao UI" w:cs="Lao UI"/>
                <w:sz w:val="16"/>
                <w:szCs w:val="16"/>
              </w:rPr>
              <w:t xml:space="preserve">E.  This Gun's RF may be reduced by .2 if </w:t>
            </w:r>
            <w:r w:rsidRPr="002B497C">
              <w:rPr>
                <w:rFonts w:ascii="Lao UI" w:hAnsi="Lao UI" w:cs="Lao UI"/>
                <w:i/>
                <w:sz w:val="16"/>
                <w:szCs w:val="16"/>
              </w:rPr>
              <w:t xml:space="preserve">all </w:t>
            </w:r>
            <w:r w:rsidRPr="002B497C">
              <w:rPr>
                <w:rFonts w:ascii="Lao UI" w:hAnsi="Lao UI" w:cs="Lao UI"/>
                <w:sz w:val="16"/>
                <w:szCs w:val="16"/>
              </w:rPr>
              <w:t>of the following conditions are met:</w:t>
            </w:r>
          </w:p>
          <w:p w:rsidR="005250F6" w:rsidRPr="002B497C" w:rsidRDefault="005250F6" w:rsidP="005250F6">
            <w:pPr>
              <w:pStyle w:val="ListParagraph"/>
              <w:numPr>
                <w:ilvl w:val="0"/>
                <w:numId w:val="1"/>
              </w:numPr>
              <w:tabs>
                <w:tab w:val="center" w:pos="2160"/>
              </w:tabs>
              <w:rPr>
                <w:rFonts w:ascii="Lao UI" w:hAnsi="Lao UI" w:cs="Lao UI"/>
                <w:sz w:val="16"/>
                <w:szCs w:val="16"/>
              </w:rPr>
            </w:pPr>
            <w:r w:rsidRPr="002B497C">
              <w:rPr>
                <w:rFonts w:ascii="Lao UI" w:hAnsi="Lao UI" w:cs="Lao UI"/>
                <w:sz w:val="16"/>
                <w:szCs w:val="16"/>
              </w:rPr>
              <w:t>The scenario is set in 1945 (or, for Japanese vs. U.S., in any month indicated by the "e" in the line for this Gun in the Japanese Ordinance Rarity factor Chart).</w:t>
            </w:r>
          </w:p>
          <w:p w:rsidR="005250F6" w:rsidRPr="002B497C" w:rsidRDefault="005250F6" w:rsidP="005250F6">
            <w:pPr>
              <w:pStyle w:val="ListParagraph"/>
              <w:numPr>
                <w:ilvl w:val="0"/>
                <w:numId w:val="1"/>
              </w:numPr>
              <w:tabs>
                <w:tab w:val="center" w:pos="2160"/>
              </w:tabs>
              <w:rPr>
                <w:rFonts w:ascii="Lao UI" w:hAnsi="Lao UI" w:cs="Lao UI"/>
                <w:sz w:val="16"/>
                <w:szCs w:val="16"/>
              </w:rPr>
            </w:pPr>
            <w:r w:rsidRPr="002B497C">
              <w:rPr>
                <w:rFonts w:ascii="Lao UI" w:hAnsi="Lao UI" w:cs="Lao UI"/>
                <w:sz w:val="16"/>
                <w:szCs w:val="16"/>
              </w:rPr>
              <w:t>The scenario contains ocean Water Obstacle hexes (/</w:t>
            </w:r>
            <w:r w:rsidR="002B497C" w:rsidRPr="002B497C">
              <w:rPr>
                <w:rFonts w:ascii="Lao UI" w:hAnsi="Lao UI" w:cs="Lao UI"/>
                <w:sz w:val="16"/>
                <w:szCs w:val="16"/>
              </w:rPr>
              <w:t xml:space="preserve">an </w:t>
            </w:r>
            <w:r w:rsidRPr="002B497C">
              <w:rPr>
                <w:rFonts w:ascii="Lao UI" w:hAnsi="Lao UI" w:cs="Lao UI"/>
                <w:sz w:val="16"/>
                <w:szCs w:val="16"/>
              </w:rPr>
              <w:t>airfield</w:t>
            </w:r>
            <w:r w:rsidR="002B497C" w:rsidRPr="002B497C">
              <w:rPr>
                <w:rFonts w:ascii="Lao UI" w:hAnsi="Lao UI" w:cs="Lao UI"/>
                <w:sz w:val="16"/>
                <w:szCs w:val="16"/>
              </w:rPr>
              <w:t>, if the Fun is an "AA" type), and</w:t>
            </w:r>
          </w:p>
          <w:p w:rsidR="002B497C" w:rsidRPr="005250F6" w:rsidRDefault="002B497C" w:rsidP="005250F6">
            <w:pPr>
              <w:pStyle w:val="ListParagraph"/>
              <w:numPr>
                <w:ilvl w:val="0"/>
                <w:numId w:val="1"/>
              </w:numPr>
              <w:tabs>
                <w:tab w:val="center" w:pos="2160"/>
              </w:tabs>
              <w:rPr>
                <w:rFonts w:ascii="Kino MT" w:hAnsi="Kino MT" w:cs="Tahoma"/>
                <w:sz w:val="16"/>
                <w:szCs w:val="16"/>
              </w:rPr>
            </w:pPr>
            <w:r w:rsidRPr="002B497C">
              <w:rPr>
                <w:rFonts w:ascii="Lao UI" w:hAnsi="Lao UI" w:cs="Lao UI"/>
                <w:sz w:val="16"/>
                <w:szCs w:val="16"/>
              </w:rPr>
              <w:t>Japanese Ordinance Note D will apply to the Gun for all relevant purposes (even if that Note normally does to apply to it).</w:t>
            </w:r>
          </w:p>
        </w:tc>
      </w:tr>
      <w:tr w:rsidR="00F9625B" w:rsidRPr="00FE3236" w:rsidTr="002C75EB">
        <w:trPr>
          <w:trHeight w:val="2519"/>
        </w:trPr>
        <w:tc>
          <w:tcPr>
            <w:tcW w:w="4536" w:type="dxa"/>
          </w:tcPr>
          <w:p w:rsidR="002B497C" w:rsidRDefault="002B497C" w:rsidP="002B497C">
            <w:pPr>
              <w:rPr>
                <w:rFonts w:ascii="Lao UI" w:hAnsi="Lao UI" w:cs="Lao UI"/>
                <w:b/>
                <w:sz w:val="16"/>
                <w:szCs w:val="16"/>
              </w:rPr>
            </w:pPr>
            <w:r>
              <w:rPr>
                <w:rFonts w:ascii="Lao UI" w:hAnsi="Lao UI" w:cs="Lao UI"/>
                <w:b/>
                <w:sz w:val="16"/>
                <w:szCs w:val="16"/>
              </w:rPr>
              <w:t>18.  Year-4 Type 15cm Naval Howitzer</w:t>
            </w:r>
          </w:p>
          <w:p w:rsidR="002B497C" w:rsidRDefault="002B497C" w:rsidP="002B497C">
            <w:pPr>
              <w:rPr>
                <w:rFonts w:ascii="Lao UI" w:hAnsi="Lao UI" w:cs="Lao UI"/>
                <w:b/>
                <w:sz w:val="16"/>
                <w:szCs w:val="16"/>
              </w:rPr>
            </w:pPr>
            <w:r>
              <w:rPr>
                <w:rFonts w:ascii="Lao UI" w:hAnsi="Lao UI" w:cs="Lao UI"/>
                <w:b/>
                <w:noProof/>
                <w:sz w:val="16"/>
                <w:szCs w:val="16"/>
              </w:rPr>
              <w:drawing>
                <wp:inline distT="0" distB="0" distL="0" distR="0">
                  <wp:extent cx="1398270" cy="695251"/>
                  <wp:effectExtent l="19050" t="0" r="0"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44" cstate="print"/>
                          <a:srcRect/>
                          <a:stretch>
                            <a:fillRect/>
                          </a:stretch>
                        </pic:blipFill>
                        <pic:spPr bwMode="auto">
                          <a:xfrm>
                            <a:off x="0" y="0"/>
                            <a:ext cx="1398270" cy="695251"/>
                          </a:xfrm>
                          <a:prstGeom prst="rect">
                            <a:avLst/>
                          </a:prstGeom>
                          <a:noFill/>
                          <a:ln w="9525">
                            <a:noFill/>
                            <a:miter lim="800000"/>
                            <a:headEnd/>
                            <a:tailEnd/>
                          </a:ln>
                        </pic:spPr>
                      </pic:pic>
                    </a:graphicData>
                  </a:graphic>
                </wp:inline>
              </w:drawing>
            </w:r>
          </w:p>
          <w:p w:rsidR="00F9625B" w:rsidRDefault="002B497C" w:rsidP="006D507B">
            <w:pPr>
              <w:rPr>
                <w:rFonts w:ascii="Lao UI" w:hAnsi="Lao UI" w:cs="Lao UI"/>
                <w:sz w:val="16"/>
                <w:szCs w:val="16"/>
              </w:rPr>
            </w:pPr>
            <w:r w:rsidRPr="00FE3236">
              <w:rPr>
                <w:rFonts w:ascii="Lao UI" w:hAnsi="Lao UI" w:cs="Lao UI"/>
                <w:sz w:val="16"/>
                <w:szCs w:val="16"/>
              </w:rPr>
              <w:t>†</w:t>
            </w:r>
            <w:r>
              <w:rPr>
                <w:rFonts w:ascii="Lao UI" w:hAnsi="Lao UI" w:cs="Lao UI"/>
                <w:sz w:val="16"/>
                <w:szCs w:val="16"/>
              </w:rPr>
              <w:t xml:space="preserve"> While this Gun is being towed (i.e. not during the [un]hooking procedure), its owner must immediately make a dr (no leader) every time the towing vehicle has expended a whole multiple of six MF/MP </w:t>
            </w:r>
            <w:r w:rsidRPr="002B497C">
              <w:rPr>
                <w:rFonts w:ascii="Lao UI" w:hAnsi="Lao UI" w:cs="Lao UI"/>
                <w:i/>
                <w:sz w:val="16"/>
                <w:szCs w:val="16"/>
              </w:rPr>
              <w:t>[EXC: all Stop, Start, and Delay MF/MP]</w:t>
            </w:r>
            <w:r>
              <w:rPr>
                <w:rFonts w:ascii="Lao UI" w:hAnsi="Lao UI" w:cs="Lao UI"/>
                <w:sz w:val="16"/>
                <w:szCs w:val="16"/>
              </w:rPr>
              <w:t xml:space="preserve"> in its </w:t>
            </w:r>
            <w:r w:rsidRPr="002B497C">
              <w:rPr>
                <w:rFonts w:ascii="Lao UI" w:hAnsi="Lao UI" w:cs="Lao UI"/>
                <w:i/>
                <w:sz w:val="16"/>
                <w:szCs w:val="16"/>
              </w:rPr>
              <w:t>current</w:t>
            </w:r>
            <w:r>
              <w:rPr>
                <w:rFonts w:ascii="Lao UI" w:hAnsi="Lao UI" w:cs="Lao UI"/>
                <w:sz w:val="16"/>
                <w:szCs w:val="16"/>
              </w:rPr>
              <w:t xml:space="preserve"> MPh.  If this Original dr is a 6, the Gun becomes disabled (mark with Gun Disabled counter).  When thus disabled the Gun is still considered hooked up, but once unhooked it is immediately removed from play.</w:t>
            </w:r>
          </w:p>
          <w:p w:rsidR="002B497C" w:rsidRPr="00FE3236" w:rsidRDefault="002B497C" w:rsidP="006D507B">
            <w:pPr>
              <w:rPr>
                <w:rFonts w:ascii="Kino MT" w:hAnsi="Kino MT" w:cs="Tahoma"/>
                <w:b/>
                <w:sz w:val="16"/>
                <w:szCs w:val="16"/>
              </w:rPr>
            </w:pPr>
            <w:r w:rsidRPr="00FE3236">
              <w:rPr>
                <w:rFonts w:ascii="Lao UI" w:hAnsi="Lao UI" w:cs="Lao UI"/>
                <w:sz w:val="16"/>
                <w:szCs w:val="16"/>
              </w:rPr>
              <w:t>†</w:t>
            </w:r>
            <w:r>
              <w:rPr>
                <w:rFonts w:ascii="Lao UI" w:hAnsi="Lao UI" w:cs="Lao UI"/>
                <w:sz w:val="16"/>
                <w:szCs w:val="16"/>
              </w:rPr>
              <w:t xml:space="preserve"> Use vs. Russians is NA</w:t>
            </w:r>
          </w:p>
        </w:tc>
        <w:tc>
          <w:tcPr>
            <w:tcW w:w="4536" w:type="dxa"/>
          </w:tcPr>
          <w:p w:rsidR="002B497C" w:rsidRDefault="002B497C" w:rsidP="002B497C">
            <w:pPr>
              <w:rPr>
                <w:rFonts w:ascii="Lao UI" w:hAnsi="Lao UI" w:cs="Lao UI"/>
                <w:b/>
                <w:sz w:val="16"/>
                <w:szCs w:val="16"/>
              </w:rPr>
            </w:pPr>
            <w:r>
              <w:rPr>
                <w:rFonts w:ascii="Lao UI" w:hAnsi="Lao UI" w:cs="Lao UI"/>
                <w:b/>
                <w:sz w:val="16"/>
                <w:szCs w:val="16"/>
              </w:rPr>
              <w:t>19.  Type 96 15cm Howitzer</w:t>
            </w:r>
          </w:p>
          <w:p w:rsidR="002B497C" w:rsidRDefault="002B497C" w:rsidP="002B497C">
            <w:pPr>
              <w:rPr>
                <w:rFonts w:ascii="Lao UI" w:hAnsi="Lao UI" w:cs="Lao UI"/>
                <w:b/>
                <w:sz w:val="16"/>
                <w:szCs w:val="16"/>
              </w:rPr>
            </w:pPr>
            <w:r>
              <w:rPr>
                <w:rFonts w:ascii="Lao UI" w:hAnsi="Lao UI" w:cs="Lao UI"/>
                <w:b/>
                <w:noProof/>
                <w:sz w:val="16"/>
                <w:szCs w:val="16"/>
              </w:rPr>
              <w:drawing>
                <wp:inline distT="0" distB="0" distL="0" distR="0">
                  <wp:extent cx="1383030" cy="683832"/>
                  <wp:effectExtent l="19050" t="0" r="7620" b="0"/>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9"/>
                          <pic:cNvPicPr>
                            <a:picLocks noChangeAspect="1" noChangeArrowheads="1"/>
                          </pic:cNvPicPr>
                        </pic:nvPicPr>
                        <pic:blipFill>
                          <a:blip r:embed="rId45" cstate="print"/>
                          <a:srcRect/>
                          <a:stretch>
                            <a:fillRect/>
                          </a:stretch>
                        </pic:blipFill>
                        <pic:spPr bwMode="auto">
                          <a:xfrm>
                            <a:off x="0" y="0"/>
                            <a:ext cx="1383030" cy="683832"/>
                          </a:xfrm>
                          <a:prstGeom prst="rect">
                            <a:avLst/>
                          </a:prstGeom>
                          <a:noFill/>
                          <a:ln w="9525">
                            <a:noFill/>
                            <a:miter lim="800000"/>
                            <a:headEnd/>
                            <a:tailEnd/>
                          </a:ln>
                        </pic:spPr>
                      </pic:pic>
                    </a:graphicData>
                  </a:graphic>
                </wp:inline>
              </w:drawing>
            </w:r>
          </w:p>
          <w:p w:rsidR="00F9625B" w:rsidRPr="00FE3236" w:rsidRDefault="00F9625B" w:rsidP="006D507B">
            <w:pPr>
              <w:rPr>
                <w:rFonts w:ascii="Kino MT" w:hAnsi="Kino MT" w:cs="Tahoma"/>
                <w:sz w:val="16"/>
                <w:szCs w:val="16"/>
              </w:rPr>
            </w:pPr>
          </w:p>
        </w:tc>
        <w:tc>
          <w:tcPr>
            <w:tcW w:w="4536" w:type="dxa"/>
          </w:tcPr>
          <w:p w:rsidR="002B497C" w:rsidRDefault="002B497C" w:rsidP="002B497C">
            <w:pPr>
              <w:rPr>
                <w:rFonts w:ascii="Lao UI" w:hAnsi="Lao UI" w:cs="Lao UI"/>
                <w:b/>
                <w:sz w:val="16"/>
                <w:szCs w:val="16"/>
              </w:rPr>
            </w:pPr>
            <w:r>
              <w:rPr>
                <w:rFonts w:ascii="Lao UI" w:hAnsi="Lao UI" w:cs="Lao UI"/>
                <w:b/>
                <w:sz w:val="16"/>
                <w:szCs w:val="16"/>
              </w:rPr>
              <w:t>19.  Type 96 15cm Howitzer</w:t>
            </w:r>
          </w:p>
          <w:p w:rsidR="002B497C" w:rsidRPr="002B497C" w:rsidRDefault="002B497C" w:rsidP="002B497C">
            <w:pPr>
              <w:tabs>
                <w:tab w:val="center" w:pos="2160"/>
              </w:tabs>
              <w:rPr>
                <w:rFonts w:ascii="Lao UI" w:hAnsi="Lao UI" w:cs="Lao UI"/>
                <w:sz w:val="16"/>
                <w:szCs w:val="16"/>
              </w:rPr>
            </w:pPr>
            <w:r w:rsidRPr="002B497C">
              <w:rPr>
                <w:rFonts w:ascii="Lao UI" w:hAnsi="Lao UI" w:cs="Lao UI"/>
                <w:sz w:val="16"/>
                <w:szCs w:val="16"/>
              </w:rPr>
              <w:t xml:space="preserve">E.  This Gun's RF may be reduced by .2 if </w:t>
            </w:r>
            <w:r w:rsidRPr="002B497C">
              <w:rPr>
                <w:rFonts w:ascii="Lao UI" w:hAnsi="Lao UI" w:cs="Lao UI"/>
                <w:i/>
                <w:sz w:val="16"/>
                <w:szCs w:val="16"/>
              </w:rPr>
              <w:t xml:space="preserve">all </w:t>
            </w:r>
            <w:r w:rsidRPr="002B497C">
              <w:rPr>
                <w:rFonts w:ascii="Lao UI" w:hAnsi="Lao UI" w:cs="Lao UI"/>
                <w:sz w:val="16"/>
                <w:szCs w:val="16"/>
              </w:rPr>
              <w:t>of the following conditions are met:</w:t>
            </w:r>
          </w:p>
          <w:p w:rsidR="002B497C" w:rsidRPr="002B497C" w:rsidRDefault="002B497C" w:rsidP="002B497C">
            <w:pPr>
              <w:pStyle w:val="ListParagraph"/>
              <w:numPr>
                <w:ilvl w:val="0"/>
                <w:numId w:val="1"/>
              </w:numPr>
              <w:tabs>
                <w:tab w:val="center" w:pos="2160"/>
              </w:tabs>
              <w:rPr>
                <w:rFonts w:ascii="Lao UI" w:hAnsi="Lao UI" w:cs="Lao UI"/>
                <w:sz w:val="16"/>
                <w:szCs w:val="16"/>
              </w:rPr>
            </w:pPr>
            <w:r w:rsidRPr="002B497C">
              <w:rPr>
                <w:rFonts w:ascii="Lao UI" w:hAnsi="Lao UI" w:cs="Lao UI"/>
                <w:sz w:val="16"/>
                <w:szCs w:val="16"/>
              </w:rPr>
              <w:t>The scenario is set in 1945 (or, for Japanese vs. U.S., in any month indicated by the "e" in the line for this Gun in the Japanese Ordinance Rarity factor Chart).</w:t>
            </w:r>
          </w:p>
          <w:p w:rsidR="002B497C" w:rsidRPr="002B497C" w:rsidRDefault="002B497C" w:rsidP="002B497C">
            <w:pPr>
              <w:pStyle w:val="ListParagraph"/>
              <w:numPr>
                <w:ilvl w:val="0"/>
                <w:numId w:val="1"/>
              </w:numPr>
              <w:tabs>
                <w:tab w:val="center" w:pos="2160"/>
              </w:tabs>
              <w:rPr>
                <w:rFonts w:ascii="Lao UI" w:hAnsi="Lao UI" w:cs="Lao UI"/>
                <w:sz w:val="16"/>
                <w:szCs w:val="16"/>
              </w:rPr>
            </w:pPr>
            <w:r w:rsidRPr="002B497C">
              <w:rPr>
                <w:rFonts w:ascii="Lao UI" w:hAnsi="Lao UI" w:cs="Lao UI"/>
                <w:sz w:val="16"/>
                <w:szCs w:val="16"/>
              </w:rPr>
              <w:t>The scenario contains ocean Water Obstacle hexes (/an airfield, if the Fun is an "AA" type), and</w:t>
            </w:r>
          </w:p>
          <w:p w:rsidR="00F9625B" w:rsidRPr="00FE3236" w:rsidRDefault="002B497C" w:rsidP="002B497C">
            <w:pPr>
              <w:rPr>
                <w:rFonts w:ascii="Kino MT" w:hAnsi="Kino MT" w:cs="Tahoma"/>
                <w:sz w:val="16"/>
                <w:szCs w:val="16"/>
              </w:rPr>
            </w:pPr>
            <w:r w:rsidRPr="002B497C">
              <w:rPr>
                <w:rFonts w:ascii="Lao UI" w:hAnsi="Lao UI" w:cs="Lao UI"/>
                <w:sz w:val="16"/>
                <w:szCs w:val="16"/>
              </w:rPr>
              <w:t>Japanese Ordinance Note D will apply to the Gun for all relevant purposes (even if that Note normally does to apply to it).</w:t>
            </w:r>
          </w:p>
        </w:tc>
      </w:tr>
      <w:tr w:rsidR="00755289" w:rsidRPr="00FE3236" w:rsidTr="002C75EB">
        <w:trPr>
          <w:trHeight w:val="2519"/>
        </w:trPr>
        <w:tc>
          <w:tcPr>
            <w:tcW w:w="4536" w:type="dxa"/>
          </w:tcPr>
          <w:p w:rsidR="00755289" w:rsidRDefault="00755289" w:rsidP="00755289">
            <w:pPr>
              <w:rPr>
                <w:rFonts w:ascii="Lao UI" w:hAnsi="Lao UI" w:cs="Lao UI"/>
                <w:b/>
                <w:sz w:val="16"/>
                <w:szCs w:val="16"/>
              </w:rPr>
            </w:pPr>
            <w:r>
              <w:rPr>
                <w:rFonts w:ascii="Lao UI" w:hAnsi="Lao UI" w:cs="Lao UI"/>
                <w:b/>
                <w:sz w:val="16"/>
                <w:szCs w:val="16"/>
              </w:rPr>
              <w:t xml:space="preserve">19.1  </w:t>
            </w:r>
            <w:proofErr w:type="spellStart"/>
            <w:r>
              <w:rPr>
                <w:rFonts w:ascii="Lao UI" w:hAnsi="Lao UI" w:cs="Lao UI"/>
                <w:b/>
                <w:sz w:val="16"/>
                <w:szCs w:val="16"/>
              </w:rPr>
              <w:t>Vicker</w:t>
            </w:r>
            <w:proofErr w:type="spellEnd"/>
            <w:r>
              <w:rPr>
                <w:rFonts w:ascii="Lao UI" w:hAnsi="Lao UI" w:cs="Lao UI"/>
                <w:b/>
                <w:sz w:val="16"/>
                <w:szCs w:val="16"/>
              </w:rPr>
              <w:t xml:space="preserve"> 8-in Coastal Defense Gun Turret</w:t>
            </w:r>
          </w:p>
          <w:p w:rsidR="00755289" w:rsidRDefault="00755289" w:rsidP="00755289">
            <w:pPr>
              <w:rPr>
                <w:rFonts w:ascii="Lao UI" w:hAnsi="Lao UI" w:cs="Lao UI"/>
                <w:b/>
                <w:sz w:val="16"/>
                <w:szCs w:val="16"/>
              </w:rPr>
            </w:pPr>
            <w:r>
              <w:rPr>
                <w:rFonts w:ascii="Lao UI" w:hAnsi="Lao UI" w:cs="Lao UI"/>
                <w:b/>
                <w:noProof/>
                <w:sz w:val="16"/>
                <w:szCs w:val="16"/>
              </w:rPr>
              <w:drawing>
                <wp:inline distT="0" distB="0" distL="0" distR="0">
                  <wp:extent cx="1387736" cy="655320"/>
                  <wp:effectExtent l="19050" t="0" r="2914" b="0"/>
                  <wp:docPr id="89"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46" cstate="print"/>
                          <a:srcRect/>
                          <a:stretch>
                            <a:fillRect/>
                          </a:stretch>
                        </pic:blipFill>
                        <pic:spPr bwMode="auto">
                          <a:xfrm>
                            <a:off x="0" y="0"/>
                            <a:ext cx="1387736" cy="655320"/>
                          </a:xfrm>
                          <a:prstGeom prst="rect">
                            <a:avLst/>
                          </a:prstGeom>
                          <a:noFill/>
                          <a:ln w="9525">
                            <a:noFill/>
                            <a:miter lim="800000"/>
                            <a:headEnd/>
                            <a:tailEnd/>
                          </a:ln>
                        </pic:spPr>
                      </pic:pic>
                    </a:graphicData>
                  </a:graphic>
                </wp:inline>
              </w:drawing>
            </w:r>
            <w:r w:rsidRPr="00755289">
              <w:rPr>
                <w:rFonts w:ascii="Lao UI" w:hAnsi="Lao UI" w:cs="Lao UI"/>
                <w:b/>
                <w:color w:val="FF0000"/>
                <w:sz w:val="16"/>
                <w:szCs w:val="16"/>
              </w:rPr>
              <w:t>This counter provided in Blood Reef Tarawa</w:t>
            </w:r>
          </w:p>
          <w:p w:rsidR="00755289" w:rsidRDefault="00755289" w:rsidP="00755289">
            <w:pPr>
              <w:rPr>
                <w:rFonts w:ascii="Lao UI" w:hAnsi="Lao UI" w:cs="Lao UI"/>
                <w:sz w:val="16"/>
                <w:szCs w:val="16"/>
              </w:rPr>
            </w:pPr>
            <w:r w:rsidRPr="00FE3236">
              <w:rPr>
                <w:rFonts w:ascii="Lao UI" w:hAnsi="Lao UI" w:cs="Lao UI"/>
                <w:sz w:val="16"/>
                <w:szCs w:val="16"/>
              </w:rPr>
              <w:t>†</w:t>
            </w:r>
            <w:r>
              <w:rPr>
                <w:rFonts w:ascii="Lao UI" w:hAnsi="Lao UI" w:cs="Lao UI"/>
                <w:sz w:val="16"/>
                <w:szCs w:val="16"/>
              </w:rPr>
              <w:t xml:space="preserve"> The rear AF is 0 as shown by the 3rd AF listed on the counter</w:t>
            </w:r>
          </w:p>
          <w:p w:rsidR="00755289" w:rsidRDefault="00755289" w:rsidP="00755289">
            <w:pPr>
              <w:rPr>
                <w:rFonts w:ascii="Lao UI" w:hAnsi="Lao UI" w:cs="Lao UI"/>
                <w:sz w:val="16"/>
                <w:szCs w:val="16"/>
              </w:rPr>
            </w:pPr>
            <w:r w:rsidRPr="00FE3236">
              <w:rPr>
                <w:rFonts w:ascii="Lao UI" w:hAnsi="Lao UI" w:cs="Lao UI"/>
                <w:sz w:val="16"/>
                <w:szCs w:val="16"/>
              </w:rPr>
              <w:t>†</w:t>
            </w:r>
            <w:r>
              <w:rPr>
                <w:rFonts w:ascii="Lao UI" w:hAnsi="Lao UI" w:cs="Lao UI"/>
                <w:sz w:val="16"/>
                <w:szCs w:val="16"/>
              </w:rPr>
              <w:t xml:space="preserve"> The minimum range is 12 hexes, maximum range is 500 hexes</w:t>
            </w:r>
          </w:p>
          <w:p w:rsidR="00755289" w:rsidRPr="00755289" w:rsidRDefault="00755289" w:rsidP="00755289">
            <w:pPr>
              <w:rPr>
                <w:rFonts w:ascii="Lao UI" w:hAnsi="Lao UI" w:cs="Lao UI"/>
                <w:b/>
                <w:color w:val="FF0000"/>
                <w:sz w:val="16"/>
                <w:szCs w:val="16"/>
              </w:rPr>
            </w:pPr>
            <w:r w:rsidRPr="00755289">
              <w:rPr>
                <w:rFonts w:ascii="Lao UI" w:hAnsi="Lao UI" w:cs="Lao UI"/>
                <w:b/>
                <w:color w:val="FF0000"/>
                <w:sz w:val="16"/>
                <w:szCs w:val="16"/>
              </w:rPr>
              <w:t>ERRATA:  The Japanese 200L Basic AP TK # is "19".</w:t>
            </w:r>
          </w:p>
          <w:p w:rsidR="00755289" w:rsidRDefault="00755289" w:rsidP="00755289">
            <w:pPr>
              <w:rPr>
                <w:rFonts w:ascii="Lao UI" w:hAnsi="Lao UI" w:cs="Lao UI"/>
                <w:b/>
                <w:sz w:val="16"/>
                <w:szCs w:val="16"/>
              </w:rPr>
            </w:pPr>
          </w:p>
          <w:p w:rsidR="00755289" w:rsidRDefault="00755289" w:rsidP="002B497C">
            <w:pPr>
              <w:rPr>
                <w:rFonts w:ascii="Lao UI" w:hAnsi="Lao UI" w:cs="Lao UI"/>
                <w:b/>
                <w:sz w:val="16"/>
                <w:szCs w:val="16"/>
              </w:rPr>
            </w:pPr>
          </w:p>
        </w:tc>
        <w:tc>
          <w:tcPr>
            <w:tcW w:w="4536" w:type="dxa"/>
          </w:tcPr>
          <w:p w:rsidR="00755289" w:rsidRDefault="00755289" w:rsidP="00770DF0">
            <w:pPr>
              <w:rPr>
                <w:rFonts w:ascii="Lao UI" w:hAnsi="Lao UI" w:cs="Lao UI"/>
                <w:b/>
                <w:sz w:val="16"/>
                <w:szCs w:val="16"/>
              </w:rPr>
            </w:pPr>
            <w:r>
              <w:rPr>
                <w:rFonts w:ascii="Lao UI" w:hAnsi="Lao UI" w:cs="Lao UI"/>
                <w:b/>
                <w:sz w:val="16"/>
                <w:szCs w:val="16"/>
              </w:rPr>
              <w:t>20.  Type 93 Twin-Mount High-Angle Machine Gun</w:t>
            </w:r>
          </w:p>
          <w:p w:rsidR="00755289" w:rsidRDefault="00755289" w:rsidP="00770DF0">
            <w:pPr>
              <w:rPr>
                <w:rFonts w:ascii="Lao UI" w:hAnsi="Lao UI" w:cs="Lao UI"/>
                <w:b/>
                <w:sz w:val="16"/>
                <w:szCs w:val="16"/>
              </w:rPr>
            </w:pPr>
            <w:r>
              <w:rPr>
                <w:rFonts w:ascii="Lao UI" w:hAnsi="Lao UI" w:cs="Lao UI"/>
                <w:b/>
                <w:noProof/>
                <w:sz w:val="16"/>
                <w:szCs w:val="16"/>
              </w:rPr>
              <w:drawing>
                <wp:inline distT="0" distB="0" distL="0" distR="0">
                  <wp:extent cx="1398270" cy="695251"/>
                  <wp:effectExtent l="19050" t="0" r="0" b="0"/>
                  <wp:docPr id="90"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47" cstate="print"/>
                          <a:srcRect/>
                          <a:stretch>
                            <a:fillRect/>
                          </a:stretch>
                        </pic:blipFill>
                        <pic:spPr bwMode="auto">
                          <a:xfrm>
                            <a:off x="0" y="0"/>
                            <a:ext cx="1398270" cy="695251"/>
                          </a:xfrm>
                          <a:prstGeom prst="rect">
                            <a:avLst/>
                          </a:prstGeom>
                          <a:noFill/>
                          <a:ln w="9525">
                            <a:noFill/>
                            <a:miter lim="800000"/>
                            <a:headEnd/>
                            <a:tailEnd/>
                          </a:ln>
                        </pic:spPr>
                      </pic:pic>
                    </a:graphicData>
                  </a:graphic>
                </wp:inline>
              </w:drawing>
            </w:r>
          </w:p>
          <w:p w:rsidR="00755289" w:rsidRDefault="00755289" w:rsidP="00770DF0">
            <w:pPr>
              <w:rPr>
                <w:rFonts w:ascii="Lao UI" w:hAnsi="Lao UI" w:cs="Lao UI"/>
                <w:sz w:val="16"/>
                <w:szCs w:val="16"/>
              </w:rPr>
            </w:pPr>
            <w:r w:rsidRPr="00FE3236">
              <w:rPr>
                <w:rFonts w:ascii="Lao UI" w:hAnsi="Lao UI" w:cs="Lao UI"/>
                <w:sz w:val="16"/>
                <w:szCs w:val="16"/>
              </w:rPr>
              <w:t>†</w:t>
            </w:r>
            <w:r>
              <w:rPr>
                <w:rFonts w:ascii="Lao UI" w:hAnsi="Lao UI" w:cs="Lao UI"/>
                <w:sz w:val="16"/>
                <w:szCs w:val="16"/>
              </w:rPr>
              <w:t xml:space="preserve"> Make two TK DR when using the 12.7 column of the AP TK Table; only one DR (firer's choice) is used.  Maximum range for TH purposes is 16 hexes.</w:t>
            </w:r>
          </w:p>
          <w:p w:rsidR="00755289" w:rsidRDefault="00755289" w:rsidP="00770DF0">
            <w:pPr>
              <w:rPr>
                <w:rFonts w:ascii="Lao UI" w:hAnsi="Lao UI" w:cs="Lao UI"/>
                <w:sz w:val="16"/>
                <w:szCs w:val="16"/>
              </w:rPr>
            </w:pPr>
            <w:r w:rsidRPr="00F52641">
              <w:rPr>
                <w:rFonts w:ascii="Lao UI" w:hAnsi="Lao UI" w:cs="Lao UI"/>
                <w:sz w:val="16"/>
                <w:szCs w:val="16"/>
              </w:rPr>
              <w:t>A.  This weapon may be Animal-Packed (G10).</w:t>
            </w:r>
          </w:p>
          <w:p w:rsidR="00755289" w:rsidRPr="00FE3236" w:rsidRDefault="00755289" w:rsidP="00770DF0">
            <w:pPr>
              <w:rPr>
                <w:rFonts w:ascii="Kino MT" w:hAnsi="Kino MT" w:cs="Tahoma"/>
                <w:sz w:val="16"/>
                <w:szCs w:val="16"/>
              </w:rPr>
            </w:pPr>
            <w:r w:rsidRPr="00F52641">
              <w:rPr>
                <w:rFonts w:ascii="Lao UI" w:hAnsi="Lao UI" w:cs="Lao UI"/>
                <w:sz w:val="16"/>
                <w:szCs w:val="16"/>
              </w:rPr>
              <w:t>C.  As signified by "Tow NA" on the counter, this Gun cannot be towed.  However, it may be carried on a vehicle in the same manner as a 76-107mm MTR (C10.1).  It is (un)loaded using the normal (un)hooking procedures</w:t>
            </w:r>
            <w:r w:rsidRPr="00E10C92">
              <w:rPr>
                <w:rFonts w:ascii="Lao UI" w:hAnsi="Lao UI" w:cs="Lao UI"/>
                <w:b/>
                <w:color w:val="FF0000"/>
                <w:sz w:val="16"/>
                <w:szCs w:val="16"/>
              </w:rPr>
              <w:t xml:space="preserve"> (cont)</w:t>
            </w:r>
          </w:p>
        </w:tc>
        <w:tc>
          <w:tcPr>
            <w:tcW w:w="4536" w:type="dxa"/>
          </w:tcPr>
          <w:p w:rsidR="00755289" w:rsidRDefault="00755289" w:rsidP="00770DF0">
            <w:pPr>
              <w:rPr>
                <w:rFonts w:ascii="Lao UI" w:hAnsi="Lao UI" w:cs="Lao UI"/>
                <w:b/>
                <w:sz w:val="16"/>
                <w:szCs w:val="16"/>
              </w:rPr>
            </w:pPr>
            <w:r>
              <w:rPr>
                <w:rFonts w:ascii="Lao UI" w:hAnsi="Lao UI" w:cs="Lao UI"/>
                <w:b/>
                <w:sz w:val="16"/>
                <w:szCs w:val="16"/>
              </w:rPr>
              <w:t>20.  Type 93 Twin-Mount High-Angle Machine Gun</w:t>
            </w:r>
          </w:p>
          <w:p w:rsidR="00755289" w:rsidRDefault="00755289" w:rsidP="00770DF0">
            <w:pPr>
              <w:tabs>
                <w:tab w:val="center" w:pos="2160"/>
              </w:tabs>
              <w:rPr>
                <w:rFonts w:ascii="Lao UI" w:hAnsi="Lao UI" w:cs="Lao UI"/>
                <w:sz w:val="16"/>
                <w:szCs w:val="16"/>
              </w:rPr>
            </w:pPr>
            <w:r w:rsidRPr="00F52641">
              <w:rPr>
                <w:rFonts w:ascii="Lao UI" w:hAnsi="Lao UI" w:cs="Lao UI"/>
                <w:sz w:val="16"/>
                <w:szCs w:val="16"/>
              </w:rPr>
              <w:t xml:space="preserve">C.  </w:t>
            </w:r>
            <w:r w:rsidRPr="00E10C92">
              <w:rPr>
                <w:rFonts w:ascii="Lao UI" w:hAnsi="Lao UI" w:cs="Lao UI"/>
                <w:b/>
                <w:color w:val="FF0000"/>
                <w:sz w:val="16"/>
                <w:szCs w:val="16"/>
              </w:rPr>
              <w:t>(cont)</w:t>
            </w:r>
            <w:r>
              <w:rPr>
                <w:rFonts w:ascii="Lao UI" w:hAnsi="Lao UI" w:cs="Lao UI"/>
                <w:sz w:val="16"/>
                <w:szCs w:val="16"/>
              </w:rPr>
              <w:t xml:space="preserve"> </w:t>
            </w:r>
            <w:r w:rsidRPr="00F52641">
              <w:rPr>
                <w:rFonts w:ascii="Lao UI" w:hAnsi="Lao UI" w:cs="Lao UI"/>
                <w:sz w:val="16"/>
                <w:szCs w:val="16"/>
              </w:rPr>
              <w:t>[EXC: the vehicle need not have a T#; ignore T# if one is present], and reduces that PP capacity by 8PP while loaded.  Section C10 applies otherwise unchanged.</w:t>
            </w:r>
          </w:p>
          <w:p w:rsidR="00755289" w:rsidRPr="002B497C" w:rsidRDefault="00755289" w:rsidP="00770DF0">
            <w:pPr>
              <w:tabs>
                <w:tab w:val="center" w:pos="2160"/>
              </w:tabs>
              <w:rPr>
                <w:rFonts w:ascii="Lao UI" w:hAnsi="Lao UI" w:cs="Lao UI"/>
                <w:sz w:val="16"/>
                <w:szCs w:val="16"/>
              </w:rPr>
            </w:pPr>
            <w:r w:rsidRPr="002B497C">
              <w:rPr>
                <w:rFonts w:ascii="Lao UI" w:hAnsi="Lao UI" w:cs="Lao UI"/>
                <w:sz w:val="16"/>
                <w:szCs w:val="16"/>
              </w:rPr>
              <w:t xml:space="preserve">E.  This Gun's RF may be reduced by .2 if </w:t>
            </w:r>
            <w:r w:rsidRPr="002B497C">
              <w:rPr>
                <w:rFonts w:ascii="Lao UI" w:hAnsi="Lao UI" w:cs="Lao UI"/>
                <w:i/>
                <w:sz w:val="16"/>
                <w:szCs w:val="16"/>
              </w:rPr>
              <w:t xml:space="preserve">all </w:t>
            </w:r>
            <w:r w:rsidRPr="002B497C">
              <w:rPr>
                <w:rFonts w:ascii="Lao UI" w:hAnsi="Lao UI" w:cs="Lao UI"/>
                <w:sz w:val="16"/>
                <w:szCs w:val="16"/>
              </w:rPr>
              <w:t>of the following conditions are met:</w:t>
            </w:r>
          </w:p>
          <w:p w:rsidR="00755289" w:rsidRPr="002B497C" w:rsidRDefault="00755289" w:rsidP="00770DF0">
            <w:pPr>
              <w:pStyle w:val="ListParagraph"/>
              <w:numPr>
                <w:ilvl w:val="0"/>
                <w:numId w:val="1"/>
              </w:numPr>
              <w:tabs>
                <w:tab w:val="center" w:pos="2160"/>
              </w:tabs>
              <w:rPr>
                <w:rFonts w:ascii="Lao UI" w:hAnsi="Lao UI" w:cs="Lao UI"/>
                <w:sz w:val="16"/>
                <w:szCs w:val="16"/>
              </w:rPr>
            </w:pPr>
            <w:r w:rsidRPr="002B497C">
              <w:rPr>
                <w:rFonts w:ascii="Lao UI" w:hAnsi="Lao UI" w:cs="Lao UI"/>
                <w:sz w:val="16"/>
                <w:szCs w:val="16"/>
              </w:rPr>
              <w:t>The scenario is set in 1945 (or, for Japanese vs. U.S., in any month indicated by the "e" in the line for this Gun in the Japanese Ordinance Rarity factor Chart).</w:t>
            </w:r>
          </w:p>
          <w:p w:rsidR="00755289" w:rsidRPr="002B497C" w:rsidRDefault="00755289" w:rsidP="00770DF0">
            <w:pPr>
              <w:pStyle w:val="ListParagraph"/>
              <w:numPr>
                <w:ilvl w:val="0"/>
                <w:numId w:val="1"/>
              </w:numPr>
              <w:tabs>
                <w:tab w:val="center" w:pos="2160"/>
              </w:tabs>
              <w:rPr>
                <w:rFonts w:ascii="Lao UI" w:hAnsi="Lao UI" w:cs="Lao UI"/>
                <w:sz w:val="16"/>
                <w:szCs w:val="16"/>
              </w:rPr>
            </w:pPr>
            <w:r w:rsidRPr="002B497C">
              <w:rPr>
                <w:rFonts w:ascii="Lao UI" w:hAnsi="Lao UI" w:cs="Lao UI"/>
                <w:sz w:val="16"/>
                <w:szCs w:val="16"/>
              </w:rPr>
              <w:t>The scenario contains ocean Water Obstacle hexes (/an airfield, if the Fun is an "AA" type), and</w:t>
            </w:r>
          </w:p>
          <w:p w:rsidR="00755289" w:rsidRPr="00FE3236" w:rsidRDefault="00755289" w:rsidP="00770DF0">
            <w:pPr>
              <w:tabs>
                <w:tab w:val="center" w:pos="2160"/>
              </w:tabs>
              <w:rPr>
                <w:rFonts w:ascii="Kino MT" w:hAnsi="Kino MT" w:cs="Tahoma"/>
                <w:sz w:val="16"/>
                <w:szCs w:val="16"/>
              </w:rPr>
            </w:pPr>
            <w:r w:rsidRPr="002B497C">
              <w:rPr>
                <w:rFonts w:ascii="Lao UI" w:hAnsi="Lao UI" w:cs="Lao UI"/>
                <w:sz w:val="16"/>
                <w:szCs w:val="16"/>
              </w:rPr>
              <w:t>Japanese Ordinance Note D will apply to the Gun for all relevant purposes (even if that Note normally does to apply to it).</w:t>
            </w:r>
          </w:p>
        </w:tc>
      </w:tr>
      <w:tr w:rsidR="00755289" w:rsidRPr="00FE3236" w:rsidTr="004D1529">
        <w:trPr>
          <w:trHeight w:val="2736"/>
        </w:trPr>
        <w:tc>
          <w:tcPr>
            <w:tcW w:w="4536" w:type="dxa"/>
          </w:tcPr>
          <w:p w:rsidR="00755289" w:rsidRDefault="00755289" w:rsidP="00755289">
            <w:pPr>
              <w:rPr>
                <w:rFonts w:ascii="Lao UI" w:hAnsi="Lao UI" w:cs="Lao UI"/>
                <w:b/>
                <w:sz w:val="16"/>
                <w:szCs w:val="16"/>
              </w:rPr>
            </w:pPr>
            <w:r>
              <w:rPr>
                <w:rFonts w:ascii="Lao UI" w:hAnsi="Lao UI" w:cs="Lao UI"/>
                <w:b/>
                <w:sz w:val="16"/>
                <w:szCs w:val="16"/>
              </w:rPr>
              <w:lastRenderedPageBreak/>
              <w:t>21.  Type 98 High-Angle Machine Canon</w:t>
            </w:r>
          </w:p>
          <w:p w:rsidR="00755289" w:rsidRDefault="00755289" w:rsidP="00755289">
            <w:pPr>
              <w:rPr>
                <w:rFonts w:ascii="Lao UI" w:hAnsi="Lao UI" w:cs="Lao UI"/>
                <w:b/>
                <w:sz w:val="16"/>
                <w:szCs w:val="16"/>
              </w:rPr>
            </w:pPr>
            <w:r>
              <w:rPr>
                <w:rFonts w:ascii="Lao UI" w:hAnsi="Lao UI" w:cs="Lao UI"/>
                <w:b/>
                <w:noProof/>
                <w:sz w:val="16"/>
                <w:szCs w:val="16"/>
              </w:rPr>
              <w:drawing>
                <wp:inline distT="0" distB="0" distL="0" distR="0">
                  <wp:extent cx="1398270" cy="703019"/>
                  <wp:effectExtent l="19050" t="0" r="0" b="0"/>
                  <wp:docPr id="230"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48" cstate="print"/>
                          <a:srcRect/>
                          <a:stretch>
                            <a:fillRect/>
                          </a:stretch>
                        </pic:blipFill>
                        <pic:spPr bwMode="auto">
                          <a:xfrm>
                            <a:off x="0" y="0"/>
                            <a:ext cx="1398270" cy="703019"/>
                          </a:xfrm>
                          <a:prstGeom prst="rect">
                            <a:avLst/>
                          </a:prstGeom>
                          <a:noFill/>
                          <a:ln w="9525">
                            <a:noFill/>
                            <a:miter lim="800000"/>
                            <a:headEnd/>
                            <a:tailEnd/>
                          </a:ln>
                        </pic:spPr>
                      </pic:pic>
                    </a:graphicData>
                  </a:graphic>
                </wp:inline>
              </w:drawing>
            </w:r>
          </w:p>
          <w:p w:rsidR="00755289" w:rsidRDefault="00755289" w:rsidP="00755289">
            <w:pPr>
              <w:rPr>
                <w:rFonts w:ascii="Lao UI" w:hAnsi="Lao UI" w:cs="Lao UI"/>
                <w:noProof/>
                <w:sz w:val="16"/>
                <w:szCs w:val="16"/>
              </w:rPr>
            </w:pPr>
            <w:r w:rsidRPr="00E10C92">
              <w:rPr>
                <w:rFonts w:ascii="Lao UI" w:hAnsi="Lao UI" w:cs="Lao UI"/>
                <w:sz w:val="16"/>
                <w:szCs w:val="16"/>
              </w:rPr>
              <w:t xml:space="preserve">†  </w:t>
            </w:r>
            <w:r w:rsidRPr="00E10C92">
              <w:rPr>
                <w:rFonts w:ascii="Lao UI" w:hAnsi="Lao UI" w:cs="Lao UI"/>
                <w:noProof/>
                <w:sz w:val="16"/>
                <w:szCs w:val="16"/>
              </w:rPr>
              <w:t>When using Limbered Fire the Barrel Lenght modification (C4.1) on the counter's LF side is used for TH purposes; the Basic TK #, however, is still determined using the Caliber Size and Length printed on the unlimbered side.</w:t>
            </w:r>
          </w:p>
          <w:p w:rsidR="00755289" w:rsidRDefault="00755289" w:rsidP="00755289">
            <w:pPr>
              <w:rPr>
                <w:rFonts w:ascii="Lao UI" w:hAnsi="Lao UI" w:cs="Lao UI"/>
                <w:sz w:val="16"/>
                <w:szCs w:val="16"/>
              </w:rPr>
            </w:pPr>
            <w:r w:rsidRPr="00F52641">
              <w:rPr>
                <w:rFonts w:ascii="Lao UI" w:hAnsi="Lao UI" w:cs="Lao UI"/>
                <w:sz w:val="16"/>
                <w:szCs w:val="16"/>
              </w:rPr>
              <w:t>A.  This weapon may be Animal-Packed (G10).</w:t>
            </w:r>
          </w:p>
          <w:p w:rsidR="00755289" w:rsidRPr="00FE3236" w:rsidRDefault="00755289" w:rsidP="009A3C8A">
            <w:pPr>
              <w:rPr>
                <w:rFonts w:ascii="Kino MT" w:hAnsi="Kino MT" w:cs="Tahoma"/>
                <w:sz w:val="16"/>
                <w:szCs w:val="16"/>
              </w:rPr>
            </w:pPr>
          </w:p>
        </w:tc>
        <w:tc>
          <w:tcPr>
            <w:tcW w:w="4536" w:type="dxa"/>
          </w:tcPr>
          <w:p w:rsidR="00755289" w:rsidRDefault="00755289" w:rsidP="00770DF0">
            <w:pPr>
              <w:rPr>
                <w:rFonts w:ascii="Lao UI" w:hAnsi="Lao UI" w:cs="Lao UI"/>
                <w:b/>
                <w:sz w:val="16"/>
                <w:szCs w:val="16"/>
              </w:rPr>
            </w:pPr>
            <w:r>
              <w:rPr>
                <w:rFonts w:ascii="Lao UI" w:hAnsi="Lao UI" w:cs="Lao UI"/>
                <w:b/>
                <w:sz w:val="16"/>
                <w:szCs w:val="16"/>
              </w:rPr>
              <w:t>22.  Type 96 Single-, Twin-, &amp; Triple Mount Naval High-Angle Machine Cannons</w:t>
            </w:r>
          </w:p>
          <w:p w:rsidR="00755289" w:rsidRDefault="008400D4" w:rsidP="00770DF0">
            <w:pPr>
              <w:rPr>
                <w:rFonts w:ascii="Kino MT" w:hAnsi="Kino MT" w:cs="Tahoma"/>
                <w:b/>
                <w:sz w:val="16"/>
                <w:szCs w:val="16"/>
              </w:rPr>
            </w:pPr>
            <w:r>
              <w:rPr>
                <w:rFonts w:ascii="Kino MT" w:hAnsi="Kino MT" w:cs="Tahoma"/>
                <w:b/>
                <w:noProof/>
                <w:sz w:val="16"/>
                <w:szCs w:val="16"/>
              </w:rPr>
              <w:drawing>
                <wp:inline distT="0" distB="0" distL="0" distR="0">
                  <wp:extent cx="1268730" cy="634365"/>
                  <wp:effectExtent l="19050" t="0" r="762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49" cstate="print"/>
                          <a:srcRect/>
                          <a:stretch>
                            <a:fillRect/>
                          </a:stretch>
                        </pic:blipFill>
                        <pic:spPr bwMode="auto">
                          <a:xfrm>
                            <a:off x="0" y="0"/>
                            <a:ext cx="1268730" cy="634365"/>
                          </a:xfrm>
                          <a:prstGeom prst="rect">
                            <a:avLst/>
                          </a:prstGeom>
                          <a:noFill/>
                          <a:ln w="9525">
                            <a:noFill/>
                            <a:miter lim="800000"/>
                            <a:headEnd/>
                            <a:tailEnd/>
                          </a:ln>
                        </pic:spPr>
                      </pic:pic>
                    </a:graphicData>
                  </a:graphic>
                </wp:inline>
              </w:drawing>
            </w:r>
            <w:r>
              <w:rPr>
                <w:rFonts w:ascii="Kino MT" w:hAnsi="Kino MT" w:cs="Tahoma"/>
                <w:b/>
                <w:sz w:val="16"/>
                <w:szCs w:val="16"/>
              </w:rPr>
              <w:t xml:space="preserve"> </w:t>
            </w:r>
            <w:r>
              <w:rPr>
                <w:rFonts w:ascii="Kino MT" w:hAnsi="Kino MT" w:cs="Tahoma"/>
                <w:b/>
                <w:noProof/>
                <w:sz w:val="16"/>
                <w:szCs w:val="16"/>
              </w:rPr>
              <w:drawing>
                <wp:inline distT="0" distB="0" distL="0" distR="0">
                  <wp:extent cx="1268730" cy="644542"/>
                  <wp:effectExtent l="19050" t="0" r="7620"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50" cstate="print"/>
                          <a:srcRect/>
                          <a:stretch>
                            <a:fillRect/>
                          </a:stretch>
                        </pic:blipFill>
                        <pic:spPr bwMode="auto">
                          <a:xfrm>
                            <a:off x="0" y="0"/>
                            <a:ext cx="1268730" cy="644542"/>
                          </a:xfrm>
                          <a:prstGeom prst="rect">
                            <a:avLst/>
                          </a:prstGeom>
                          <a:noFill/>
                          <a:ln w="9525">
                            <a:noFill/>
                            <a:miter lim="800000"/>
                            <a:headEnd/>
                            <a:tailEnd/>
                          </a:ln>
                        </pic:spPr>
                      </pic:pic>
                    </a:graphicData>
                  </a:graphic>
                </wp:inline>
              </w:drawing>
            </w:r>
          </w:p>
          <w:p w:rsidR="00755289" w:rsidRDefault="008400D4" w:rsidP="00770DF0">
            <w:pPr>
              <w:rPr>
                <w:rFonts w:ascii="Kino MT" w:hAnsi="Kino MT" w:cs="Tahoma"/>
                <w:b/>
                <w:sz w:val="16"/>
                <w:szCs w:val="16"/>
              </w:rPr>
            </w:pPr>
            <w:r>
              <w:rPr>
                <w:rFonts w:ascii="Kino MT" w:hAnsi="Kino MT" w:cs="Tahoma"/>
                <w:b/>
                <w:noProof/>
                <w:sz w:val="16"/>
                <w:szCs w:val="16"/>
              </w:rPr>
              <w:drawing>
                <wp:inline distT="0" distB="0" distL="0" distR="0">
                  <wp:extent cx="1268730" cy="620268"/>
                  <wp:effectExtent l="19050" t="0" r="762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51" cstate="print"/>
                          <a:srcRect/>
                          <a:stretch>
                            <a:fillRect/>
                          </a:stretch>
                        </pic:blipFill>
                        <pic:spPr bwMode="auto">
                          <a:xfrm>
                            <a:off x="0" y="0"/>
                            <a:ext cx="1268730" cy="620268"/>
                          </a:xfrm>
                          <a:prstGeom prst="rect">
                            <a:avLst/>
                          </a:prstGeom>
                          <a:noFill/>
                          <a:ln w="9525">
                            <a:noFill/>
                            <a:miter lim="800000"/>
                            <a:headEnd/>
                            <a:tailEnd/>
                          </a:ln>
                        </pic:spPr>
                      </pic:pic>
                    </a:graphicData>
                  </a:graphic>
                </wp:inline>
              </w:drawing>
            </w:r>
          </w:p>
          <w:p w:rsidR="008400D4" w:rsidRPr="008400D4" w:rsidRDefault="008400D4" w:rsidP="008400D4">
            <w:pPr>
              <w:rPr>
                <w:rFonts w:ascii="Lao UI" w:hAnsi="Lao UI" w:cs="Lao UI"/>
                <w:b/>
                <w:color w:val="FF0000"/>
                <w:sz w:val="16"/>
                <w:szCs w:val="16"/>
              </w:rPr>
            </w:pPr>
            <w:r w:rsidRPr="008400D4">
              <w:rPr>
                <w:rFonts w:ascii="Lao UI" w:hAnsi="Lao UI" w:cs="Lao UI"/>
                <w:b/>
                <w:color w:val="FF0000"/>
                <w:sz w:val="16"/>
                <w:szCs w:val="16"/>
              </w:rPr>
              <w:t>See page H98 for additional information</w:t>
            </w:r>
          </w:p>
          <w:p w:rsidR="008400D4" w:rsidRPr="00FE3236" w:rsidRDefault="008400D4" w:rsidP="00770DF0">
            <w:pPr>
              <w:rPr>
                <w:rFonts w:ascii="Kino MT" w:hAnsi="Kino MT" w:cs="Tahoma"/>
                <w:b/>
                <w:sz w:val="16"/>
                <w:szCs w:val="16"/>
              </w:rPr>
            </w:pPr>
          </w:p>
        </w:tc>
        <w:tc>
          <w:tcPr>
            <w:tcW w:w="4536" w:type="dxa"/>
          </w:tcPr>
          <w:p w:rsidR="00755289" w:rsidRDefault="00755289" w:rsidP="00770DF0">
            <w:pPr>
              <w:rPr>
                <w:rFonts w:ascii="Lao UI" w:hAnsi="Lao UI" w:cs="Lao UI"/>
                <w:b/>
                <w:sz w:val="16"/>
                <w:szCs w:val="16"/>
              </w:rPr>
            </w:pPr>
            <w:r>
              <w:rPr>
                <w:rFonts w:ascii="Lao UI" w:hAnsi="Lao UI" w:cs="Lao UI"/>
                <w:b/>
                <w:sz w:val="16"/>
                <w:szCs w:val="16"/>
              </w:rPr>
              <w:t>22.  Type 96 Single-, Twin-, &amp; Triple Mount Naval High-Angle Machine Cannons</w:t>
            </w:r>
          </w:p>
          <w:p w:rsidR="008400D4" w:rsidRDefault="008400D4" w:rsidP="008400D4">
            <w:pPr>
              <w:tabs>
                <w:tab w:val="center" w:pos="2160"/>
              </w:tabs>
              <w:rPr>
                <w:rFonts w:ascii="Browallia New" w:hAnsi="Browallia New" w:cs="Browallia New"/>
                <w:b/>
                <w:sz w:val="16"/>
                <w:szCs w:val="16"/>
              </w:rPr>
            </w:pPr>
            <w:r w:rsidRPr="008400D4">
              <w:rPr>
                <w:rFonts w:ascii="Browallia New" w:hAnsi="Browallia New" w:cs="Browallia New"/>
                <w:b/>
                <w:sz w:val="16"/>
                <w:szCs w:val="16"/>
              </w:rPr>
              <w:t>D.  As may be signified by the "M*" and "NM*" on the counter, this Gun must set up statically emplaced (i.e. immobile).  It may be set up in a building only if that building location is Fortified; and may not be pushed, limbered, hooked up to, towed by, or carried on a vehicle.  In addition, the Japanese player may not use 1.441 to purchase a motorized-vehicle/wagon for this Gun.</w:t>
            </w:r>
          </w:p>
          <w:p w:rsidR="00755289" w:rsidRPr="008400D4" w:rsidRDefault="00755289" w:rsidP="00770DF0">
            <w:pPr>
              <w:tabs>
                <w:tab w:val="center" w:pos="2160"/>
              </w:tabs>
              <w:rPr>
                <w:rFonts w:ascii="Browallia New" w:hAnsi="Browallia New" w:cs="Browallia New"/>
                <w:b/>
                <w:sz w:val="16"/>
                <w:szCs w:val="16"/>
              </w:rPr>
            </w:pPr>
            <w:r w:rsidRPr="008400D4">
              <w:rPr>
                <w:rFonts w:ascii="Browallia New" w:hAnsi="Browallia New" w:cs="Browallia New"/>
                <w:b/>
                <w:sz w:val="16"/>
                <w:szCs w:val="16"/>
              </w:rPr>
              <w:t xml:space="preserve">E.  This Gun's RF may be reduced by .2 if </w:t>
            </w:r>
            <w:r w:rsidRPr="008400D4">
              <w:rPr>
                <w:rFonts w:ascii="Browallia New" w:hAnsi="Browallia New" w:cs="Browallia New"/>
                <w:b/>
                <w:i/>
                <w:sz w:val="16"/>
                <w:szCs w:val="16"/>
              </w:rPr>
              <w:t xml:space="preserve">all </w:t>
            </w:r>
            <w:r w:rsidRPr="008400D4">
              <w:rPr>
                <w:rFonts w:ascii="Browallia New" w:hAnsi="Browallia New" w:cs="Browallia New"/>
                <w:b/>
                <w:sz w:val="16"/>
                <w:szCs w:val="16"/>
              </w:rPr>
              <w:t>of the following conditions are met:</w:t>
            </w:r>
          </w:p>
          <w:p w:rsidR="00755289" w:rsidRPr="008400D4" w:rsidRDefault="00755289" w:rsidP="00770DF0">
            <w:pPr>
              <w:pStyle w:val="ListParagraph"/>
              <w:numPr>
                <w:ilvl w:val="0"/>
                <w:numId w:val="1"/>
              </w:numPr>
              <w:tabs>
                <w:tab w:val="center" w:pos="2160"/>
              </w:tabs>
              <w:rPr>
                <w:rFonts w:ascii="Browallia New" w:hAnsi="Browallia New" w:cs="Browallia New"/>
                <w:b/>
                <w:sz w:val="16"/>
                <w:szCs w:val="16"/>
              </w:rPr>
            </w:pPr>
            <w:r w:rsidRPr="008400D4">
              <w:rPr>
                <w:rFonts w:ascii="Browallia New" w:hAnsi="Browallia New" w:cs="Browallia New"/>
                <w:b/>
                <w:sz w:val="16"/>
                <w:szCs w:val="16"/>
              </w:rPr>
              <w:t>The scenario is set in 1945 (or, for Japanese vs. U.S., in any month indicated by the "e" in the line for this Gun in the Japanese Ordinance Rarity factor Chart).</w:t>
            </w:r>
          </w:p>
          <w:p w:rsidR="00755289" w:rsidRPr="008400D4" w:rsidRDefault="00755289" w:rsidP="00770DF0">
            <w:pPr>
              <w:pStyle w:val="ListParagraph"/>
              <w:numPr>
                <w:ilvl w:val="0"/>
                <w:numId w:val="1"/>
              </w:numPr>
              <w:tabs>
                <w:tab w:val="center" w:pos="2160"/>
              </w:tabs>
              <w:rPr>
                <w:rFonts w:ascii="Browallia New" w:hAnsi="Browallia New" w:cs="Browallia New"/>
                <w:b/>
                <w:sz w:val="16"/>
                <w:szCs w:val="16"/>
              </w:rPr>
            </w:pPr>
            <w:r w:rsidRPr="008400D4">
              <w:rPr>
                <w:rFonts w:ascii="Browallia New" w:hAnsi="Browallia New" w:cs="Browallia New"/>
                <w:b/>
                <w:sz w:val="16"/>
                <w:szCs w:val="16"/>
              </w:rPr>
              <w:t>The scenario contains ocean Water Obstacle hexes (/an airfield, if the Fun is an "AA" type), and</w:t>
            </w:r>
          </w:p>
          <w:p w:rsidR="00755289" w:rsidRPr="008400D4" w:rsidRDefault="00755289" w:rsidP="00770DF0">
            <w:pPr>
              <w:rPr>
                <w:rFonts w:ascii="Browallia New" w:hAnsi="Browallia New" w:cs="Browallia New"/>
                <w:b/>
                <w:sz w:val="16"/>
                <w:szCs w:val="16"/>
              </w:rPr>
            </w:pPr>
            <w:r w:rsidRPr="008400D4">
              <w:rPr>
                <w:rFonts w:ascii="Browallia New" w:hAnsi="Browallia New" w:cs="Browallia New"/>
                <w:b/>
                <w:sz w:val="16"/>
                <w:szCs w:val="16"/>
              </w:rPr>
              <w:t>Japanese Ordinance Note D will apply to the Gun for all relevant purposes (even if that Note normally does to apply to it).</w:t>
            </w:r>
          </w:p>
        </w:tc>
      </w:tr>
      <w:tr w:rsidR="00755289" w:rsidRPr="00FE3236" w:rsidTr="004D1529">
        <w:trPr>
          <w:trHeight w:val="2736"/>
        </w:trPr>
        <w:tc>
          <w:tcPr>
            <w:tcW w:w="4536" w:type="dxa"/>
          </w:tcPr>
          <w:p w:rsidR="00755289" w:rsidRDefault="00755289" w:rsidP="00755289">
            <w:pPr>
              <w:rPr>
                <w:rFonts w:ascii="Lao UI" w:hAnsi="Lao UI" w:cs="Lao UI"/>
                <w:b/>
                <w:sz w:val="16"/>
                <w:szCs w:val="16"/>
              </w:rPr>
            </w:pPr>
            <w:r>
              <w:rPr>
                <w:rFonts w:ascii="Lao UI" w:hAnsi="Lao UI" w:cs="Lao UI"/>
                <w:b/>
                <w:sz w:val="16"/>
                <w:szCs w:val="16"/>
              </w:rPr>
              <w:t>23.  Type 88 7.5cm Mobile Field High-Angle Gun</w:t>
            </w:r>
          </w:p>
          <w:p w:rsidR="00755289" w:rsidRDefault="00755289" w:rsidP="00755289">
            <w:pPr>
              <w:rPr>
                <w:rFonts w:ascii="Lao UI" w:hAnsi="Lao UI" w:cs="Lao UI"/>
                <w:b/>
                <w:sz w:val="16"/>
                <w:szCs w:val="16"/>
              </w:rPr>
            </w:pPr>
            <w:r>
              <w:rPr>
                <w:rFonts w:ascii="Lao UI" w:hAnsi="Lao UI" w:cs="Lao UI"/>
                <w:b/>
                <w:noProof/>
                <w:sz w:val="16"/>
                <w:szCs w:val="16"/>
              </w:rPr>
              <w:drawing>
                <wp:inline distT="0" distB="0" distL="0" distR="0">
                  <wp:extent cx="1402422" cy="693420"/>
                  <wp:effectExtent l="19050" t="0" r="7278" b="0"/>
                  <wp:docPr id="239"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52" cstate="print"/>
                          <a:srcRect/>
                          <a:stretch>
                            <a:fillRect/>
                          </a:stretch>
                        </pic:blipFill>
                        <pic:spPr bwMode="auto">
                          <a:xfrm>
                            <a:off x="0" y="0"/>
                            <a:ext cx="1402422" cy="693420"/>
                          </a:xfrm>
                          <a:prstGeom prst="rect">
                            <a:avLst/>
                          </a:prstGeom>
                          <a:noFill/>
                          <a:ln w="9525">
                            <a:noFill/>
                            <a:miter lim="800000"/>
                            <a:headEnd/>
                            <a:tailEnd/>
                          </a:ln>
                        </pic:spPr>
                      </pic:pic>
                    </a:graphicData>
                  </a:graphic>
                </wp:inline>
              </w:drawing>
            </w:r>
          </w:p>
          <w:p w:rsidR="00755289" w:rsidRPr="00FE3236" w:rsidRDefault="00755289" w:rsidP="00C4778D">
            <w:pPr>
              <w:rPr>
                <w:rFonts w:ascii="Kino MT" w:hAnsi="Kino MT" w:cs="Tahoma"/>
                <w:b/>
                <w:sz w:val="16"/>
                <w:szCs w:val="16"/>
              </w:rPr>
            </w:pPr>
          </w:p>
        </w:tc>
        <w:tc>
          <w:tcPr>
            <w:tcW w:w="4536" w:type="dxa"/>
          </w:tcPr>
          <w:p w:rsidR="00755289" w:rsidRDefault="00755289" w:rsidP="00755289">
            <w:pPr>
              <w:rPr>
                <w:rFonts w:ascii="Lao UI" w:hAnsi="Lao UI" w:cs="Lao UI"/>
                <w:b/>
                <w:sz w:val="16"/>
                <w:szCs w:val="16"/>
              </w:rPr>
            </w:pPr>
            <w:r>
              <w:rPr>
                <w:rFonts w:ascii="Lao UI" w:hAnsi="Lao UI" w:cs="Lao UI"/>
                <w:b/>
                <w:sz w:val="16"/>
                <w:szCs w:val="16"/>
              </w:rPr>
              <w:t>23.  Type 88 7.5cm Mobile Field High-Angle Gun</w:t>
            </w:r>
          </w:p>
          <w:p w:rsidR="00755289" w:rsidRPr="002B497C" w:rsidRDefault="00755289" w:rsidP="00755289">
            <w:pPr>
              <w:tabs>
                <w:tab w:val="center" w:pos="2160"/>
              </w:tabs>
              <w:rPr>
                <w:rFonts w:ascii="Lao UI" w:hAnsi="Lao UI" w:cs="Lao UI"/>
                <w:sz w:val="16"/>
                <w:szCs w:val="16"/>
              </w:rPr>
            </w:pPr>
            <w:r w:rsidRPr="002B497C">
              <w:rPr>
                <w:rFonts w:ascii="Lao UI" w:hAnsi="Lao UI" w:cs="Lao UI"/>
                <w:sz w:val="16"/>
                <w:szCs w:val="16"/>
              </w:rPr>
              <w:t xml:space="preserve">E.  This Gun's RF may be reduced by .2 if </w:t>
            </w:r>
            <w:r w:rsidRPr="002B497C">
              <w:rPr>
                <w:rFonts w:ascii="Lao UI" w:hAnsi="Lao UI" w:cs="Lao UI"/>
                <w:i/>
                <w:sz w:val="16"/>
                <w:szCs w:val="16"/>
              </w:rPr>
              <w:t xml:space="preserve">all </w:t>
            </w:r>
            <w:r w:rsidRPr="002B497C">
              <w:rPr>
                <w:rFonts w:ascii="Lao UI" w:hAnsi="Lao UI" w:cs="Lao UI"/>
                <w:sz w:val="16"/>
                <w:szCs w:val="16"/>
              </w:rPr>
              <w:t>of the following conditions are met:</w:t>
            </w:r>
          </w:p>
          <w:p w:rsidR="00755289" w:rsidRPr="002B497C" w:rsidRDefault="00755289" w:rsidP="00755289">
            <w:pPr>
              <w:pStyle w:val="ListParagraph"/>
              <w:numPr>
                <w:ilvl w:val="0"/>
                <w:numId w:val="1"/>
              </w:numPr>
              <w:tabs>
                <w:tab w:val="center" w:pos="2160"/>
              </w:tabs>
              <w:rPr>
                <w:rFonts w:ascii="Lao UI" w:hAnsi="Lao UI" w:cs="Lao UI"/>
                <w:sz w:val="16"/>
                <w:szCs w:val="16"/>
              </w:rPr>
            </w:pPr>
            <w:r w:rsidRPr="002B497C">
              <w:rPr>
                <w:rFonts w:ascii="Lao UI" w:hAnsi="Lao UI" w:cs="Lao UI"/>
                <w:sz w:val="16"/>
                <w:szCs w:val="16"/>
              </w:rPr>
              <w:t>The scenario is set in 1945 (or, for Japanese vs. U.S., in any month indicated by the "e" in the line for this Gun in the Japanese Ordinance Rarity factor Chart).</w:t>
            </w:r>
          </w:p>
          <w:p w:rsidR="00755289" w:rsidRPr="002B497C" w:rsidRDefault="00755289" w:rsidP="00755289">
            <w:pPr>
              <w:pStyle w:val="ListParagraph"/>
              <w:numPr>
                <w:ilvl w:val="0"/>
                <w:numId w:val="1"/>
              </w:numPr>
              <w:tabs>
                <w:tab w:val="center" w:pos="2160"/>
              </w:tabs>
              <w:rPr>
                <w:rFonts w:ascii="Lao UI" w:hAnsi="Lao UI" w:cs="Lao UI"/>
                <w:sz w:val="16"/>
                <w:szCs w:val="16"/>
              </w:rPr>
            </w:pPr>
            <w:r w:rsidRPr="002B497C">
              <w:rPr>
                <w:rFonts w:ascii="Lao UI" w:hAnsi="Lao UI" w:cs="Lao UI"/>
                <w:sz w:val="16"/>
                <w:szCs w:val="16"/>
              </w:rPr>
              <w:t>The scenario contains ocean Water Obstacle hexes (/an airfield, if the Fun is an "AA" type), and</w:t>
            </w:r>
          </w:p>
          <w:p w:rsidR="00755289" w:rsidRPr="00FE3236" w:rsidRDefault="00755289" w:rsidP="00755289">
            <w:pPr>
              <w:rPr>
                <w:rFonts w:ascii="Kino MT" w:hAnsi="Kino MT" w:cs="Tahoma"/>
                <w:b/>
                <w:sz w:val="16"/>
                <w:szCs w:val="16"/>
              </w:rPr>
            </w:pPr>
            <w:r w:rsidRPr="002B497C">
              <w:rPr>
                <w:rFonts w:ascii="Lao UI" w:hAnsi="Lao UI" w:cs="Lao UI"/>
                <w:sz w:val="16"/>
                <w:szCs w:val="16"/>
              </w:rPr>
              <w:t>Japanese Ordinance Note D will apply to the Gun for all relevant purposes (even if that Note normally does to apply to it).</w:t>
            </w:r>
          </w:p>
        </w:tc>
        <w:tc>
          <w:tcPr>
            <w:tcW w:w="4536" w:type="dxa"/>
          </w:tcPr>
          <w:p w:rsidR="00755289" w:rsidRPr="00FE3236" w:rsidRDefault="00755289" w:rsidP="00755289">
            <w:pPr>
              <w:rPr>
                <w:rFonts w:ascii="Kino MT" w:hAnsi="Kino MT" w:cs="Tahoma"/>
                <w:b/>
                <w:sz w:val="16"/>
                <w:szCs w:val="16"/>
              </w:rPr>
            </w:pPr>
          </w:p>
        </w:tc>
      </w:tr>
      <w:tr w:rsidR="00755289" w:rsidRPr="00FE3236" w:rsidTr="004D1529">
        <w:trPr>
          <w:trHeight w:val="2736"/>
        </w:trPr>
        <w:tc>
          <w:tcPr>
            <w:tcW w:w="4536" w:type="dxa"/>
          </w:tcPr>
          <w:p w:rsidR="00755289" w:rsidRDefault="00755289" w:rsidP="00770DF0">
            <w:pPr>
              <w:rPr>
                <w:rFonts w:ascii="Lao UI" w:hAnsi="Lao UI" w:cs="Lao UI"/>
                <w:b/>
                <w:sz w:val="16"/>
                <w:szCs w:val="16"/>
              </w:rPr>
            </w:pPr>
            <w:r>
              <w:rPr>
                <w:rFonts w:ascii="Lao UI" w:hAnsi="Lao UI" w:cs="Lao UI"/>
                <w:b/>
                <w:sz w:val="16"/>
                <w:szCs w:val="16"/>
              </w:rPr>
              <w:t>24.  Year 10 Type 12cm Naval High-Angle Gun</w:t>
            </w:r>
          </w:p>
          <w:p w:rsidR="00755289" w:rsidRDefault="00755289" w:rsidP="00770DF0">
            <w:pPr>
              <w:rPr>
                <w:rFonts w:ascii="Lao UI" w:hAnsi="Lao UI" w:cs="Lao UI"/>
                <w:b/>
                <w:sz w:val="16"/>
                <w:szCs w:val="16"/>
              </w:rPr>
            </w:pPr>
            <w:r>
              <w:rPr>
                <w:rFonts w:ascii="Lao UI" w:hAnsi="Lao UI" w:cs="Lao UI"/>
                <w:b/>
                <w:noProof/>
                <w:sz w:val="16"/>
                <w:szCs w:val="16"/>
              </w:rPr>
              <w:drawing>
                <wp:inline distT="0" distB="0" distL="0" distR="0">
                  <wp:extent cx="1394847" cy="685800"/>
                  <wp:effectExtent l="19050" t="0" r="0" b="0"/>
                  <wp:docPr id="24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53" cstate="print"/>
                          <a:srcRect/>
                          <a:stretch>
                            <a:fillRect/>
                          </a:stretch>
                        </pic:blipFill>
                        <pic:spPr bwMode="auto">
                          <a:xfrm>
                            <a:off x="0" y="0"/>
                            <a:ext cx="1394847" cy="685800"/>
                          </a:xfrm>
                          <a:prstGeom prst="rect">
                            <a:avLst/>
                          </a:prstGeom>
                          <a:noFill/>
                          <a:ln w="9525">
                            <a:noFill/>
                            <a:miter lim="800000"/>
                            <a:headEnd/>
                            <a:tailEnd/>
                          </a:ln>
                        </pic:spPr>
                      </pic:pic>
                    </a:graphicData>
                  </a:graphic>
                </wp:inline>
              </w:drawing>
            </w:r>
          </w:p>
          <w:p w:rsidR="00755289" w:rsidRPr="00FE3236" w:rsidRDefault="00755289" w:rsidP="00770DF0">
            <w:pPr>
              <w:rPr>
                <w:rFonts w:ascii="Kino MT" w:hAnsi="Kino MT" w:cs="Tahoma"/>
                <w:b/>
                <w:sz w:val="16"/>
                <w:szCs w:val="16"/>
              </w:rPr>
            </w:pPr>
            <w:r w:rsidRPr="005250F6">
              <w:rPr>
                <w:rFonts w:ascii="Lao UI" w:hAnsi="Lao UI" w:cs="Lao UI"/>
                <w:sz w:val="16"/>
                <w:szCs w:val="16"/>
              </w:rPr>
              <w:t>D.  As may be signified by the "M*" and "NM*" on the counter, this Gun must set up statically emplaced (i.e. immobile).  It may be set up in a building only if that building location is Fortified; and may not be pushed, limbered, hooked up to, towed by, or carried on a vehicle.  In addition, the Japanese player may not use 1.441 to purchase a motorized-vehicle/wagon for this Gun.</w:t>
            </w:r>
          </w:p>
        </w:tc>
        <w:tc>
          <w:tcPr>
            <w:tcW w:w="4536" w:type="dxa"/>
          </w:tcPr>
          <w:p w:rsidR="00755289" w:rsidRDefault="00755289" w:rsidP="00770DF0">
            <w:pPr>
              <w:rPr>
                <w:rFonts w:ascii="Lao UI" w:hAnsi="Lao UI" w:cs="Lao UI"/>
                <w:b/>
                <w:sz w:val="16"/>
                <w:szCs w:val="16"/>
              </w:rPr>
            </w:pPr>
            <w:r>
              <w:rPr>
                <w:rFonts w:ascii="Lao UI" w:hAnsi="Lao UI" w:cs="Lao UI"/>
                <w:b/>
                <w:sz w:val="16"/>
                <w:szCs w:val="16"/>
              </w:rPr>
              <w:t>24.  Year 10 Type 12cm Naval High-Angle Gun</w:t>
            </w:r>
          </w:p>
          <w:p w:rsidR="00755289" w:rsidRPr="002B497C" w:rsidRDefault="00755289" w:rsidP="00770DF0">
            <w:pPr>
              <w:tabs>
                <w:tab w:val="center" w:pos="2160"/>
              </w:tabs>
              <w:rPr>
                <w:rFonts w:ascii="Lao UI" w:hAnsi="Lao UI" w:cs="Lao UI"/>
                <w:sz w:val="16"/>
                <w:szCs w:val="16"/>
              </w:rPr>
            </w:pPr>
            <w:r w:rsidRPr="002B497C">
              <w:rPr>
                <w:rFonts w:ascii="Lao UI" w:hAnsi="Lao UI" w:cs="Lao UI"/>
                <w:sz w:val="16"/>
                <w:szCs w:val="16"/>
              </w:rPr>
              <w:t xml:space="preserve">E.  This Gun's RF may be reduced by .2 if </w:t>
            </w:r>
            <w:r w:rsidRPr="002B497C">
              <w:rPr>
                <w:rFonts w:ascii="Lao UI" w:hAnsi="Lao UI" w:cs="Lao UI"/>
                <w:i/>
                <w:sz w:val="16"/>
                <w:szCs w:val="16"/>
              </w:rPr>
              <w:t xml:space="preserve">all </w:t>
            </w:r>
            <w:r w:rsidRPr="002B497C">
              <w:rPr>
                <w:rFonts w:ascii="Lao UI" w:hAnsi="Lao UI" w:cs="Lao UI"/>
                <w:sz w:val="16"/>
                <w:szCs w:val="16"/>
              </w:rPr>
              <w:t>of the following conditions are met:</w:t>
            </w:r>
          </w:p>
          <w:p w:rsidR="00755289" w:rsidRPr="002B497C" w:rsidRDefault="00755289" w:rsidP="00770DF0">
            <w:pPr>
              <w:pStyle w:val="ListParagraph"/>
              <w:numPr>
                <w:ilvl w:val="0"/>
                <w:numId w:val="1"/>
              </w:numPr>
              <w:tabs>
                <w:tab w:val="center" w:pos="2160"/>
              </w:tabs>
              <w:rPr>
                <w:rFonts w:ascii="Lao UI" w:hAnsi="Lao UI" w:cs="Lao UI"/>
                <w:sz w:val="16"/>
                <w:szCs w:val="16"/>
              </w:rPr>
            </w:pPr>
            <w:r w:rsidRPr="002B497C">
              <w:rPr>
                <w:rFonts w:ascii="Lao UI" w:hAnsi="Lao UI" w:cs="Lao UI"/>
                <w:sz w:val="16"/>
                <w:szCs w:val="16"/>
              </w:rPr>
              <w:t>The scenario is set in 1945 (or, for Japanese vs. U.S., in any month indicated by the "e" in the line for this Gun in the Japanese Ordinance Rarity factor Chart).</w:t>
            </w:r>
          </w:p>
          <w:p w:rsidR="00755289" w:rsidRPr="002B497C" w:rsidRDefault="00755289" w:rsidP="00770DF0">
            <w:pPr>
              <w:pStyle w:val="ListParagraph"/>
              <w:numPr>
                <w:ilvl w:val="0"/>
                <w:numId w:val="1"/>
              </w:numPr>
              <w:tabs>
                <w:tab w:val="center" w:pos="2160"/>
              </w:tabs>
              <w:rPr>
                <w:rFonts w:ascii="Lao UI" w:hAnsi="Lao UI" w:cs="Lao UI"/>
                <w:sz w:val="16"/>
                <w:szCs w:val="16"/>
              </w:rPr>
            </w:pPr>
            <w:r w:rsidRPr="002B497C">
              <w:rPr>
                <w:rFonts w:ascii="Lao UI" w:hAnsi="Lao UI" w:cs="Lao UI"/>
                <w:sz w:val="16"/>
                <w:szCs w:val="16"/>
              </w:rPr>
              <w:t>The scenario contains ocean Water Obstacle hexes (/an airfield, if the Fun is an "AA" type), and</w:t>
            </w:r>
          </w:p>
          <w:p w:rsidR="00755289" w:rsidRDefault="00755289" w:rsidP="00770DF0">
            <w:pPr>
              <w:rPr>
                <w:rFonts w:ascii="Lao UI" w:hAnsi="Lao UI" w:cs="Lao UI"/>
                <w:b/>
                <w:sz w:val="16"/>
                <w:szCs w:val="16"/>
              </w:rPr>
            </w:pPr>
            <w:r w:rsidRPr="002B497C">
              <w:rPr>
                <w:rFonts w:ascii="Lao UI" w:hAnsi="Lao UI" w:cs="Lao UI"/>
                <w:sz w:val="16"/>
                <w:szCs w:val="16"/>
              </w:rPr>
              <w:t>Japanese Ordinance Note D will apply to the Gun for all relevant purposes (even if that Note normally does to apply to it).</w:t>
            </w:r>
          </w:p>
          <w:p w:rsidR="00755289" w:rsidRPr="00FE3236" w:rsidRDefault="00755289" w:rsidP="00770DF0">
            <w:pPr>
              <w:rPr>
                <w:rFonts w:ascii="Kino MT" w:hAnsi="Kino MT" w:cs="Tahoma"/>
                <w:sz w:val="16"/>
                <w:szCs w:val="16"/>
              </w:rPr>
            </w:pPr>
          </w:p>
        </w:tc>
        <w:tc>
          <w:tcPr>
            <w:tcW w:w="4536" w:type="dxa"/>
          </w:tcPr>
          <w:p w:rsidR="00755289" w:rsidRDefault="00755289" w:rsidP="00755289">
            <w:pPr>
              <w:rPr>
                <w:rFonts w:ascii="Lao UI" w:hAnsi="Lao UI" w:cs="Lao UI"/>
                <w:b/>
                <w:sz w:val="16"/>
                <w:szCs w:val="16"/>
              </w:rPr>
            </w:pPr>
            <w:r>
              <w:rPr>
                <w:rFonts w:ascii="Lao UI" w:hAnsi="Lao UI" w:cs="Lao UI"/>
                <w:b/>
                <w:sz w:val="16"/>
                <w:szCs w:val="16"/>
              </w:rPr>
              <w:t>25.  Year 10 Type 8</w:t>
            </w:r>
            <w:r w:rsidRPr="00755289">
              <w:rPr>
                <w:rFonts w:ascii="Lao UI" w:hAnsi="Lao UI" w:cs="Lao UI"/>
                <w:b/>
                <w:sz w:val="16"/>
                <w:szCs w:val="16"/>
              </w:rPr>
              <w:t>cm Naval High-Angle Gun</w:t>
            </w:r>
          </w:p>
          <w:p w:rsidR="00755289" w:rsidRDefault="00755289" w:rsidP="00755289">
            <w:pPr>
              <w:rPr>
                <w:rFonts w:ascii="Lao UI" w:hAnsi="Lao UI" w:cs="Lao UI"/>
                <w:b/>
                <w:sz w:val="16"/>
                <w:szCs w:val="16"/>
              </w:rPr>
            </w:pPr>
            <w:r>
              <w:rPr>
                <w:rFonts w:ascii="Lao UI" w:hAnsi="Lao UI" w:cs="Lao UI"/>
                <w:b/>
                <w:noProof/>
                <w:sz w:val="16"/>
                <w:szCs w:val="16"/>
              </w:rPr>
              <w:drawing>
                <wp:inline distT="0" distB="0" distL="0" distR="0">
                  <wp:extent cx="1410789" cy="685800"/>
                  <wp:effectExtent l="19050" t="0" r="0" b="0"/>
                  <wp:docPr id="256" name="Picture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54" cstate="print"/>
                          <a:srcRect/>
                          <a:stretch>
                            <a:fillRect/>
                          </a:stretch>
                        </pic:blipFill>
                        <pic:spPr bwMode="auto">
                          <a:xfrm>
                            <a:off x="0" y="0"/>
                            <a:ext cx="1410789" cy="685800"/>
                          </a:xfrm>
                          <a:prstGeom prst="rect">
                            <a:avLst/>
                          </a:prstGeom>
                          <a:noFill/>
                          <a:ln w="9525">
                            <a:noFill/>
                            <a:miter lim="800000"/>
                            <a:headEnd/>
                            <a:tailEnd/>
                          </a:ln>
                        </pic:spPr>
                      </pic:pic>
                    </a:graphicData>
                  </a:graphic>
                </wp:inline>
              </w:drawing>
            </w:r>
            <w:r w:rsidRPr="00755289">
              <w:rPr>
                <w:rFonts w:ascii="Lao UI" w:hAnsi="Lao UI" w:cs="Lao UI"/>
                <w:b/>
                <w:color w:val="FF0000"/>
                <w:sz w:val="16"/>
                <w:szCs w:val="16"/>
              </w:rPr>
              <w:t xml:space="preserve"> This counter provided in Blood Reef Tarawa</w:t>
            </w:r>
          </w:p>
          <w:p w:rsidR="00755289" w:rsidRPr="00755289" w:rsidRDefault="00755289" w:rsidP="00755289">
            <w:pPr>
              <w:rPr>
                <w:rFonts w:ascii="Lao UI" w:hAnsi="Lao UI" w:cs="Lao UI"/>
                <w:b/>
                <w:color w:val="FF0000"/>
                <w:sz w:val="16"/>
                <w:szCs w:val="16"/>
              </w:rPr>
            </w:pPr>
            <w:r>
              <w:rPr>
                <w:rFonts w:ascii="Lao UI" w:hAnsi="Lao UI" w:cs="Lao UI"/>
                <w:b/>
                <w:color w:val="FF0000"/>
                <w:sz w:val="16"/>
                <w:szCs w:val="16"/>
              </w:rPr>
              <w:t>ERRATA:  The Japanese 76L Basic AP TK # is "13</w:t>
            </w:r>
            <w:r w:rsidRPr="00755289">
              <w:rPr>
                <w:rFonts w:ascii="Lao UI" w:hAnsi="Lao UI" w:cs="Lao UI"/>
                <w:b/>
                <w:color w:val="FF0000"/>
                <w:sz w:val="16"/>
                <w:szCs w:val="16"/>
              </w:rPr>
              <w:t>".</w:t>
            </w:r>
          </w:p>
          <w:p w:rsidR="00755289" w:rsidRPr="00755289" w:rsidRDefault="00755289" w:rsidP="00755289">
            <w:pPr>
              <w:rPr>
                <w:rFonts w:ascii="Lao UI" w:hAnsi="Lao UI" w:cs="Lao UI"/>
                <w:b/>
                <w:sz w:val="16"/>
                <w:szCs w:val="16"/>
              </w:rPr>
            </w:pPr>
          </w:p>
          <w:p w:rsidR="00755289" w:rsidRPr="00FE3236" w:rsidRDefault="00755289" w:rsidP="00FE0E59">
            <w:pPr>
              <w:rPr>
                <w:rFonts w:ascii="Kino MT" w:hAnsi="Kino MT" w:cs="Tahoma"/>
                <w:sz w:val="16"/>
                <w:szCs w:val="16"/>
              </w:rPr>
            </w:pPr>
          </w:p>
        </w:tc>
      </w:tr>
    </w:tbl>
    <w:p w:rsidR="00606380" w:rsidRDefault="00606380"/>
    <w:sectPr w:rsidR="00606380" w:rsidSect="001373BF">
      <w:pgSz w:w="15840" w:h="12240" w:orient="landscape"/>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Lao UI">
    <w:panose1 w:val="020B0502040204020203"/>
    <w:charset w:val="00"/>
    <w:family w:val="swiss"/>
    <w:pitch w:val="variable"/>
    <w:sig w:usb0="02000003" w:usb1="00000000" w:usb2="00000000" w:usb3="00000000" w:csb0="00000001" w:csb1="00000000"/>
  </w:font>
  <w:font w:name="Kino MT">
    <w:altName w:val="Times New Roman"/>
    <w:panose1 w:val="00000000000000000000"/>
    <w:charset w:val="00"/>
    <w:family w:val="roman"/>
    <w:notTrueType/>
    <w:pitch w:val="default"/>
    <w:sig w:usb0="00000000" w:usb1="00000000" w:usb2="00000000" w:usb3="00000000" w:csb0="00000000" w:csb1="00000000"/>
  </w:font>
  <w:font w:name="Browallia New">
    <w:panose1 w:val="020B0604020202020204"/>
    <w:charset w:val="00"/>
    <w:family w:val="swiss"/>
    <w:pitch w:val="variable"/>
    <w:sig w:usb0="81000003" w:usb1="00000000" w:usb2="00000000" w:usb3="00000000" w:csb0="0001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69E59A6"/>
    <w:multiLevelType w:val="hybridMultilevel"/>
    <w:tmpl w:val="EE50F9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5"/>
  <w:proofState w:spelling="clean"/>
  <w:defaultTabStop w:val="720"/>
  <w:drawingGridHorizontalSpacing w:val="110"/>
  <w:displayHorizontalDrawingGridEvery w:val="2"/>
  <w:characterSpacingControl w:val="doNotCompress"/>
  <w:compat/>
  <w:rsids>
    <w:rsidRoot w:val="001373BF"/>
    <w:rsid w:val="000250B6"/>
    <w:rsid w:val="00091AD4"/>
    <w:rsid w:val="000B4E58"/>
    <w:rsid w:val="000E5439"/>
    <w:rsid w:val="0013369C"/>
    <w:rsid w:val="001373BF"/>
    <w:rsid w:val="00150494"/>
    <w:rsid w:val="0016410E"/>
    <w:rsid w:val="001B3E99"/>
    <w:rsid w:val="001C77B3"/>
    <w:rsid w:val="001E0F3B"/>
    <w:rsid w:val="001F5116"/>
    <w:rsid w:val="00212C0B"/>
    <w:rsid w:val="00215BB8"/>
    <w:rsid w:val="002463A1"/>
    <w:rsid w:val="002524D9"/>
    <w:rsid w:val="00266F6E"/>
    <w:rsid w:val="002805E9"/>
    <w:rsid w:val="002905AB"/>
    <w:rsid w:val="002B497C"/>
    <w:rsid w:val="002C58DD"/>
    <w:rsid w:val="002C75EB"/>
    <w:rsid w:val="002E2D11"/>
    <w:rsid w:val="0033200C"/>
    <w:rsid w:val="00335769"/>
    <w:rsid w:val="00382AD7"/>
    <w:rsid w:val="00386071"/>
    <w:rsid w:val="003A3DB5"/>
    <w:rsid w:val="003A748B"/>
    <w:rsid w:val="003C7B92"/>
    <w:rsid w:val="003E5EF6"/>
    <w:rsid w:val="003F7389"/>
    <w:rsid w:val="00410850"/>
    <w:rsid w:val="00414D1C"/>
    <w:rsid w:val="004367C1"/>
    <w:rsid w:val="00444003"/>
    <w:rsid w:val="004C139D"/>
    <w:rsid w:val="004C1BBB"/>
    <w:rsid w:val="004D1529"/>
    <w:rsid w:val="005046D6"/>
    <w:rsid w:val="005119CB"/>
    <w:rsid w:val="00520B89"/>
    <w:rsid w:val="005250F6"/>
    <w:rsid w:val="00550BA5"/>
    <w:rsid w:val="00560CFE"/>
    <w:rsid w:val="00591EFA"/>
    <w:rsid w:val="005D6CAD"/>
    <w:rsid w:val="005F6B71"/>
    <w:rsid w:val="00601EFE"/>
    <w:rsid w:val="00606380"/>
    <w:rsid w:val="00606D14"/>
    <w:rsid w:val="00611272"/>
    <w:rsid w:val="00614599"/>
    <w:rsid w:val="0063013C"/>
    <w:rsid w:val="006349B5"/>
    <w:rsid w:val="0064519F"/>
    <w:rsid w:val="006661AC"/>
    <w:rsid w:val="006D507B"/>
    <w:rsid w:val="006E24D9"/>
    <w:rsid w:val="006E65A2"/>
    <w:rsid w:val="00713F17"/>
    <w:rsid w:val="00722228"/>
    <w:rsid w:val="007225C2"/>
    <w:rsid w:val="007235D9"/>
    <w:rsid w:val="007409FC"/>
    <w:rsid w:val="00755289"/>
    <w:rsid w:val="00782189"/>
    <w:rsid w:val="007A5349"/>
    <w:rsid w:val="007B68E6"/>
    <w:rsid w:val="007C0F18"/>
    <w:rsid w:val="007E132F"/>
    <w:rsid w:val="007E52A2"/>
    <w:rsid w:val="00804D3D"/>
    <w:rsid w:val="008073E9"/>
    <w:rsid w:val="008241BC"/>
    <w:rsid w:val="008352BE"/>
    <w:rsid w:val="008400D4"/>
    <w:rsid w:val="00844A36"/>
    <w:rsid w:val="008606F5"/>
    <w:rsid w:val="00890295"/>
    <w:rsid w:val="008E0D54"/>
    <w:rsid w:val="009054C3"/>
    <w:rsid w:val="0090737D"/>
    <w:rsid w:val="00955265"/>
    <w:rsid w:val="009A3C8A"/>
    <w:rsid w:val="009D1912"/>
    <w:rsid w:val="009E5CA1"/>
    <w:rsid w:val="00A07718"/>
    <w:rsid w:val="00A15143"/>
    <w:rsid w:val="00A478C1"/>
    <w:rsid w:val="00A55BC6"/>
    <w:rsid w:val="00B34E2F"/>
    <w:rsid w:val="00B352F0"/>
    <w:rsid w:val="00B63680"/>
    <w:rsid w:val="00B86557"/>
    <w:rsid w:val="00BA638C"/>
    <w:rsid w:val="00BC028F"/>
    <w:rsid w:val="00BC7868"/>
    <w:rsid w:val="00C11518"/>
    <w:rsid w:val="00C1208A"/>
    <w:rsid w:val="00C416DE"/>
    <w:rsid w:val="00C4778D"/>
    <w:rsid w:val="00C54084"/>
    <w:rsid w:val="00C80E2E"/>
    <w:rsid w:val="00C81575"/>
    <w:rsid w:val="00C90A47"/>
    <w:rsid w:val="00C9187F"/>
    <w:rsid w:val="00CC02C1"/>
    <w:rsid w:val="00CC4034"/>
    <w:rsid w:val="00D34414"/>
    <w:rsid w:val="00D50B95"/>
    <w:rsid w:val="00D9704D"/>
    <w:rsid w:val="00DC2F40"/>
    <w:rsid w:val="00DF09D7"/>
    <w:rsid w:val="00E01C8F"/>
    <w:rsid w:val="00E10210"/>
    <w:rsid w:val="00E10C92"/>
    <w:rsid w:val="00E27AAB"/>
    <w:rsid w:val="00E46371"/>
    <w:rsid w:val="00E673FA"/>
    <w:rsid w:val="00E729E6"/>
    <w:rsid w:val="00E81493"/>
    <w:rsid w:val="00EC4F38"/>
    <w:rsid w:val="00ED3F26"/>
    <w:rsid w:val="00EE1F04"/>
    <w:rsid w:val="00EF59D8"/>
    <w:rsid w:val="00F0167F"/>
    <w:rsid w:val="00F1357A"/>
    <w:rsid w:val="00F52641"/>
    <w:rsid w:val="00F57B60"/>
    <w:rsid w:val="00F83664"/>
    <w:rsid w:val="00F9625B"/>
    <w:rsid w:val="00FE0E59"/>
    <w:rsid w:val="00FE3236"/>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33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06380"/>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1373B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1373B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373BF"/>
    <w:rPr>
      <w:rFonts w:ascii="Tahoma" w:hAnsi="Tahoma" w:cs="Tahoma"/>
      <w:sz w:val="16"/>
      <w:szCs w:val="16"/>
    </w:rPr>
  </w:style>
  <w:style w:type="paragraph" w:styleId="ListParagraph">
    <w:name w:val="List Paragraph"/>
    <w:basedOn w:val="Normal"/>
    <w:uiPriority w:val="34"/>
    <w:qFormat/>
    <w:rsid w:val="005250F6"/>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image" Target="media/image35.png"/><Relationship Id="rId21" Type="http://schemas.openxmlformats.org/officeDocument/2006/relationships/image" Target="media/image17.png"/><Relationship Id="rId34" Type="http://schemas.openxmlformats.org/officeDocument/2006/relationships/image" Target="media/image30.png"/><Relationship Id="rId42" Type="http://schemas.openxmlformats.org/officeDocument/2006/relationships/image" Target="media/image38.png"/><Relationship Id="rId47" Type="http://schemas.openxmlformats.org/officeDocument/2006/relationships/image" Target="media/image43.png"/><Relationship Id="rId50" Type="http://schemas.openxmlformats.org/officeDocument/2006/relationships/image" Target="media/image46.png"/><Relationship Id="rId55" Type="http://schemas.openxmlformats.org/officeDocument/2006/relationships/fontTable" Target="fontTable.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 Id="rId46" Type="http://schemas.openxmlformats.org/officeDocument/2006/relationships/image" Target="media/image42.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41" Type="http://schemas.openxmlformats.org/officeDocument/2006/relationships/image" Target="media/image37.png"/><Relationship Id="rId54" Type="http://schemas.openxmlformats.org/officeDocument/2006/relationships/image" Target="media/image50.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45" Type="http://schemas.openxmlformats.org/officeDocument/2006/relationships/image" Target="media/image41.png"/><Relationship Id="rId53" Type="http://schemas.openxmlformats.org/officeDocument/2006/relationships/image" Target="media/image49.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49" Type="http://schemas.openxmlformats.org/officeDocument/2006/relationships/image" Target="media/image45.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4" Type="http://schemas.openxmlformats.org/officeDocument/2006/relationships/image" Target="media/image40.png"/><Relationship Id="rId52" Type="http://schemas.openxmlformats.org/officeDocument/2006/relationships/image" Target="media/image48.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9.png"/><Relationship Id="rId48" Type="http://schemas.openxmlformats.org/officeDocument/2006/relationships/image" Target="media/image44.png"/><Relationship Id="rId56" Type="http://schemas.openxmlformats.org/officeDocument/2006/relationships/theme" Target="theme/theme1.xml"/><Relationship Id="rId8" Type="http://schemas.openxmlformats.org/officeDocument/2006/relationships/image" Target="media/image4.png"/><Relationship Id="rId51" Type="http://schemas.openxmlformats.org/officeDocument/2006/relationships/image" Target="media/image47.png"/><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197</TotalTime>
  <Pages>6</Pages>
  <Words>1965</Words>
  <Characters>11202</Characters>
  <Application>Microsoft Office Word</Application>
  <DocSecurity>0</DocSecurity>
  <Lines>93</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13141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13</cp:revision>
  <cp:lastPrinted>2015-06-15T00:12:00Z</cp:lastPrinted>
  <dcterms:created xsi:type="dcterms:W3CDTF">2015-06-14T21:18:00Z</dcterms:created>
  <dcterms:modified xsi:type="dcterms:W3CDTF">2015-11-03T00:44:00Z</dcterms:modified>
</cp:coreProperties>
</file>